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 w:rsidRPr="000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042107" w:rsidRDefault="00534D52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042107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000000" w:rsidRPr="000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042107" w:rsidRDefault="00042107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042107">
              <w:rPr>
                <w:rFonts w:eastAsiaTheme="minorEastAsia"/>
                <w:sz w:val="48"/>
                <w:szCs w:val="48"/>
              </w:rPr>
              <w:t>Постановление администрации муниципального образования городского округа "Усинск" от 11.07.2017 N 1254</w:t>
            </w:r>
            <w:r w:rsidRPr="00042107">
              <w:rPr>
                <w:rFonts w:eastAsiaTheme="minorEastAsia"/>
                <w:sz w:val="48"/>
                <w:szCs w:val="48"/>
              </w:rPr>
              <w:br/>
              <w:t>(ред. от 31.08.2017)</w:t>
            </w:r>
            <w:r w:rsidRPr="00042107">
              <w:rPr>
                <w:rFonts w:eastAsiaTheme="minorEastAsia"/>
                <w:sz w:val="48"/>
                <w:szCs w:val="48"/>
              </w:rPr>
              <w:br/>
              <w:t>"Об утвер</w:t>
            </w:r>
            <w:r w:rsidRPr="00042107">
              <w:rPr>
                <w:rFonts w:eastAsiaTheme="minorEastAsia"/>
                <w:sz w:val="48"/>
                <w:szCs w:val="48"/>
              </w:rPr>
              <w:t>ждении Программы оздоровления муниципальных финансов (оптимизации расходов) муниципального образования городского округа "Усинск" на период 2017 - 2019 годов"</w:t>
            </w:r>
          </w:p>
        </w:tc>
      </w:tr>
      <w:tr w:rsidR="00000000" w:rsidRPr="000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042107" w:rsidRDefault="00042107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042107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04210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4210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04210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04210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42107">
              <w:rPr>
                <w:rFonts w:eastAsiaTheme="minorEastAsia"/>
                <w:sz w:val="28"/>
                <w:szCs w:val="28"/>
              </w:rPr>
              <w:br/>
            </w:r>
            <w:r w:rsidRPr="00042107">
              <w:rPr>
                <w:rFonts w:eastAsiaTheme="minorEastAsia"/>
                <w:sz w:val="28"/>
                <w:szCs w:val="28"/>
              </w:rPr>
              <w:br/>
              <w:t>Дата сохранения: 22.12.2022</w:t>
            </w:r>
            <w:r w:rsidRPr="00042107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0421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42107">
      <w:pPr>
        <w:pStyle w:val="ConsPlusNormal"/>
        <w:outlineLvl w:val="0"/>
      </w:pPr>
    </w:p>
    <w:p w:rsidR="00000000" w:rsidRDefault="00042107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00000" w:rsidRDefault="00042107">
      <w:pPr>
        <w:pStyle w:val="ConsPlusTitle"/>
        <w:jc w:val="center"/>
      </w:pPr>
      <w:r>
        <w:t>ГОРОДСКОГО ОКРУГА "УСИНСК"</w:t>
      </w:r>
    </w:p>
    <w:p w:rsidR="00000000" w:rsidRDefault="00042107">
      <w:pPr>
        <w:pStyle w:val="ConsPlusTitle"/>
        <w:jc w:val="center"/>
      </w:pPr>
    </w:p>
    <w:p w:rsidR="00000000" w:rsidRDefault="00042107">
      <w:pPr>
        <w:pStyle w:val="ConsPlusTitle"/>
        <w:jc w:val="center"/>
      </w:pPr>
      <w:r>
        <w:t>ПОСТАНОВЛЕНИЕ</w:t>
      </w:r>
    </w:p>
    <w:p w:rsidR="00000000" w:rsidRDefault="00042107">
      <w:pPr>
        <w:pStyle w:val="ConsPlusTitle"/>
        <w:jc w:val="center"/>
      </w:pPr>
      <w:r>
        <w:t>от 11 июля 2017 г. N 1254</w:t>
      </w:r>
    </w:p>
    <w:p w:rsidR="00000000" w:rsidRDefault="00042107">
      <w:pPr>
        <w:pStyle w:val="ConsPlusTitle"/>
        <w:jc w:val="center"/>
      </w:pPr>
    </w:p>
    <w:p w:rsidR="00000000" w:rsidRDefault="00042107">
      <w:pPr>
        <w:pStyle w:val="ConsPlusTitle"/>
        <w:jc w:val="center"/>
      </w:pPr>
      <w:r>
        <w:t>ОБ УТВЕРЖДЕНИИ ПРОГРАММЫ ОЗДОРОВЛЕНИЯ МУНИЦИПАЛЬНЫХ</w:t>
      </w:r>
    </w:p>
    <w:p w:rsidR="00000000" w:rsidRDefault="00042107">
      <w:pPr>
        <w:pStyle w:val="ConsPlusTitle"/>
        <w:jc w:val="center"/>
      </w:pPr>
      <w:r>
        <w:t>ФИНАНСОВ (ОПТИМИЗАЦИИ РАСХОДОВ) МУНИЦИПАЛЬНОГО ОБРАЗОВАНИЯ</w:t>
      </w:r>
    </w:p>
    <w:p w:rsidR="00000000" w:rsidRDefault="00042107">
      <w:pPr>
        <w:pStyle w:val="ConsPlusTitle"/>
        <w:jc w:val="center"/>
      </w:pPr>
      <w:r>
        <w:t>ГОРОДСКОГО ОКРУГА "УСИНСК" НА ПЕРИОД 2017 - 2019 ГОДОВ</w:t>
      </w:r>
    </w:p>
    <w:p w:rsidR="00000000" w:rsidRDefault="000421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0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 xml:space="preserve">(в ред. </w:t>
            </w:r>
            <w:hyperlink r:id="rId9" w:history="1">
              <w:r w:rsidRPr="00042107">
                <w:rPr>
                  <w:rFonts w:eastAsiaTheme="minorEastAsia"/>
                  <w:color w:val="0000FF"/>
                </w:rPr>
                <w:t>Постановления</w:t>
              </w:r>
            </w:hyperlink>
            <w:r w:rsidRPr="00042107">
              <w:rPr>
                <w:rFonts w:eastAsiaTheme="minorEastAsia"/>
                <w:color w:val="392C69"/>
              </w:rPr>
              <w:t xml:space="preserve"> администрации муниципального обра</w:t>
            </w:r>
            <w:r w:rsidRPr="00042107">
              <w:rPr>
                <w:rFonts w:eastAsiaTheme="minorEastAsia"/>
                <w:color w:val="392C69"/>
              </w:rPr>
              <w:t>зования</w:t>
            </w:r>
          </w:p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>городского округа "Усинск" от 31.08.2017 N 1525)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</w:p>
        </w:tc>
      </w:tr>
    </w:tbl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 xml:space="preserve">В целях исполнения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оздоровления государственных финансов (оптимизации расходов) Республики Коми на период 2017 - 2019 годов, утвержденной распоряжением Правительства Республики Коми от 29 марта 2017 года N 151-р, в соответствии со </w:t>
      </w:r>
      <w:hyperlink r:id="rId11" w:history="1">
        <w:r>
          <w:rPr>
            <w:color w:val="0000FF"/>
          </w:rPr>
          <w:t>статьями 50</w:t>
        </w:r>
      </w:hyperlink>
      <w:r>
        <w:t xml:space="preserve">, </w:t>
      </w:r>
      <w:hyperlink r:id="rId12" w:history="1">
        <w:r>
          <w:rPr>
            <w:color w:val="0000FF"/>
          </w:rPr>
          <w:t>53</w:t>
        </w:r>
      </w:hyperlink>
      <w:r>
        <w:t xml:space="preserve"> Устава муниципального образования городского округа "Ус</w:t>
      </w:r>
      <w:r>
        <w:t>инск" администрация муниципального образования городского округа "Усинск" постановляет: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1" w:tooltip="ПРОГРАММА" w:history="1">
        <w:r>
          <w:rPr>
            <w:color w:val="0000FF"/>
          </w:rPr>
          <w:t>Программу</w:t>
        </w:r>
      </w:hyperlink>
      <w:r>
        <w:t xml:space="preserve"> оздоровления муниципальных финансов (оптимизации расходов) муниципального образования городского округа "Уси</w:t>
      </w:r>
      <w:r>
        <w:t>нск" на период 2017 - 2019 годов (далее - Программа) согласно приложению.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2. Ответственным исполнителям за реализацию мероприятий </w:t>
      </w:r>
      <w:hyperlink w:anchor="Par41" w:tooltip="ПРОГРАММА" w:history="1">
        <w:r>
          <w:rPr>
            <w:color w:val="0000FF"/>
          </w:rPr>
          <w:t>Программы</w:t>
        </w:r>
      </w:hyperlink>
      <w:r>
        <w:t>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а) обеспечить выполнение </w:t>
      </w:r>
      <w:hyperlink w:anchor="Par41" w:tooltip="ПРОГРАММА" w:history="1">
        <w:r>
          <w:rPr>
            <w:color w:val="0000FF"/>
          </w:rPr>
          <w:t>Программы</w:t>
        </w:r>
      </w:hyperlink>
      <w:r>
        <w:t xml:space="preserve"> в соот</w:t>
      </w:r>
      <w:r>
        <w:t xml:space="preserve">ветствии с </w:t>
      </w:r>
      <w:hyperlink w:anchor="Par229" w:tooltip="ПЛАН" w:history="1">
        <w:r>
          <w:rPr>
            <w:color w:val="0000FF"/>
          </w:rPr>
          <w:t>Планом</w:t>
        </w:r>
      </w:hyperlink>
      <w:r>
        <w:t xml:space="preserve"> мероприятий для оздоровления муниципальных финансов (оптимизации расходов) муниципального образования городского округа "Усинск" на период 2017 - 2019 годов (далее - План мероприятий) в установленные сроки</w:t>
      </w:r>
      <w:r>
        <w:t xml:space="preserve"> согласно приложению;</w:t>
      </w:r>
    </w:p>
    <w:p w:rsidR="00000000" w:rsidRDefault="000421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0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>В официальном тексте документа, видимо, допущена опечатка: имеется в виду приложение 2 к Программе, а не приложение 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</w:p>
        </w:tc>
      </w:tr>
    </w:tbl>
    <w:p w:rsidR="00000000" w:rsidRDefault="00042107">
      <w:pPr>
        <w:pStyle w:val="ConsPlusNormal"/>
        <w:spacing w:before="300"/>
        <w:ind w:firstLine="540"/>
        <w:jc w:val="both"/>
      </w:pPr>
      <w:r>
        <w:t xml:space="preserve">б) ежеквартально, не позднее 4 числа месяца, следующего за отчетным кварталом, представлять </w:t>
      </w:r>
      <w:hyperlink w:anchor="Par1040" w:tooltip="                                ИНФОРМАЦИЯ" w:history="1">
        <w:r>
          <w:rPr>
            <w:color w:val="0000FF"/>
          </w:rPr>
          <w:t>информацию</w:t>
        </w:r>
      </w:hyperlink>
      <w:r>
        <w:t xml:space="preserve"> о результатах выполнения Плана мероприятий по </w:t>
      </w:r>
      <w:hyperlink w:anchor="Par608" w:tooltip="3.2.3." w:history="1">
        <w:r>
          <w:rPr>
            <w:color w:val="0000FF"/>
          </w:rPr>
          <w:t>пун</w:t>
        </w:r>
        <w:r>
          <w:rPr>
            <w:color w:val="0000FF"/>
          </w:rPr>
          <w:t>ктам 3.2.3</w:t>
        </w:r>
      </w:hyperlink>
      <w:r>
        <w:t xml:space="preserve">, </w:t>
      </w:r>
      <w:hyperlink w:anchor="Par618" w:tooltip="3.2.4." w:history="1">
        <w:r>
          <w:rPr>
            <w:color w:val="0000FF"/>
          </w:rPr>
          <w:t>3.2.4</w:t>
        </w:r>
      </w:hyperlink>
      <w:r>
        <w:t xml:space="preserve"> и </w:t>
      </w:r>
      <w:hyperlink w:anchor="Par638" w:tooltip="3.2.6." w:history="1">
        <w:r>
          <w:rPr>
            <w:color w:val="0000FF"/>
          </w:rPr>
          <w:t>3.2.6</w:t>
        </w:r>
      </w:hyperlink>
      <w:r>
        <w:t xml:space="preserve"> - в Финансовое управление администрации муниципального образования городского округа "Усинск" по форме согласно приложению 1 к Программе;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в) ежеквартально, н</w:t>
      </w:r>
      <w:r>
        <w:t xml:space="preserve">е позднее 7 числа месяца, следующего за отчетным кварталом, представлять в Финансовое управление администрации муниципального образования городского округа "Усинск" </w:t>
      </w:r>
      <w:hyperlink w:anchor="Par1040" w:tooltip="                                ИНФОРМАЦИЯ" w:history="1">
        <w:r>
          <w:rPr>
            <w:color w:val="0000FF"/>
          </w:rPr>
          <w:t>информацию</w:t>
        </w:r>
      </w:hyperlink>
      <w:r>
        <w:t xml:space="preserve"> о резуль</w:t>
      </w:r>
      <w:r>
        <w:t xml:space="preserve">татах выполнения Плана мероприятий, за исключением </w:t>
      </w:r>
      <w:hyperlink w:anchor="Par431" w:tooltip="2.1.6." w:history="1">
        <w:r>
          <w:rPr>
            <w:color w:val="0000FF"/>
          </w:rPr>
          <w:t>пунктов 2.1.6</w:t>
        </w:r>
      </w:hyperlink>
      <w:r>
        <w:t xml:space="preserve">, </w:t>
      </w:r>
      <w:hyperlink w:anchor="Par608" w:tooltip="3.2.3." w:history="1">
        <w:r>
          <w:rPr>
            <w:color w:val="0000FF"/>
          </w:rPr>
          <w:t>3.2.3</w:t>
        </w:r>
      </w:hyperlink>
      <w:r>
        <w:t xml:space="preserve">, </w:t>
      </w:r>
      <w:hyperlink w:anchor="Par618" w:tooltip="3.2.4." w:history="1">
        <w:r>
          <w:rPr>
            <w:color w:val="0000FF"/>
          </w:rPr>
          <w:t>3.2.4</w:t>
        </w:r>
      </w:hyperlink>
      <w:r>
        <w:t xml:space="preserve"> и </w:t>
      </w:r>
      <w:hyperlink w:anchor="Par638" w:tooltip="3.2.6." w:history="1">
        <w:r>
          <w:rPr>
            <w:color w:val="0000FF"/>
          </w:rPr>
          <w:t>3.2.6</w:t>
        </w:r>
      </w:hyperlink>
      <w:r>
        <w:t>, по форме согласно приложению 2 к Программе.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lastRenderedPageBreak/>
        <w:t xml:space="preserve">3. Комитету по управлению муниципальным имуществом администрации муниципального образования городского округа "Усинск" представлять информацию о результатах выполнения </w:t>
      </w:r>
      <w:hyperlink w:anchor="Par431" w:tooltip="2.1.6." w:history="1">
        <w:r>
          <w:rPr>
            <w:color w:val="0000FF"/>
          </w:rPr>
          <w:t>пункта 2.1</w:t>
        </w:r>
        <w:r>
          <w:rPr>
            <w:color w:val="0000FF"/>
          </w:rPr>
          <w:t>.6</w:t>
        </w:r>
      </w:hyperlink>
      <w:r>
        <w:t xml:space="preserve"> Плана мероприятий в Министерство Республики Коми имущественных и земельных отношений в сроки, установленные протоколом межведомственной рабочей группы по обеспечению взаимодействия органов государственной власти Республики Коми, территориальных орган</w:t>
      </w:r>
      <w:r>
        <w:t>ов федеральных органов исполнительной власти и органов местного самоуправления в Республике Коми по разработке предложений, направленных на проведение на территории Республики Коми сплошной инвентаризации неучтенных объектов недвижимого имущества и проведе</w:t>
      </w:r>
      <w:r>
        <w:t xml:space="preserve">ние их оценки, созданной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14 апреля 2011 года N 140-р.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"Усинск" от 15 апреля 2015 года N 688 "Об утверждении Программы по повышению эффективности управления муниципальными финансами</w:t>
      </w:r>
      <w:r>
        <w:t xml:space="preserve"> муниципального образования городского округа "Усинск" на период до 2018 года".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со дня подписания.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right"/>
      </w:pPr>
      <w:r>
        <w:t>И.о. руководителя администрации</w:t>
      </w:r>
    </w:p>
    <w:p w:rsidR="00000000" w:rsidRDefault="00042107">
      <w:pPr>
        <w:pStyle w:val="ConsPlusNormal"/>
        <w:jc w:val="right"/>
      </w:pPr>
      <w:r>
        <w:t>Ю.ЗАБОЛОТНЫЙ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right"/>
        <w:outlineLvl w:val="0"/>
      </w:pPr>
      <w:r>
        <w:t>Утверждена</w:t>
      </w:r>
    </w:p>
    <w:p w:rsidR="00000000" w:rsidRDefault="00042107">
      <w:pPr>
        <w:pStyle w:val="ConsPlusNormal"/>
        <w:jc w:val="right"/>
      </w:pPr>
      <w:r>
        <w:t>Постановлением</w:t>
      </w:r>
    </w:p>
    <w:p w:rsidR="00000000" w:rsidRDefault="00042107">
      <w:pPr>
        <w:pStyle w:val="ConsPlusNormal"/>
        <w:jc w:val="right"/>
      </w:pPr>
      <w:r>
        <w:t>администрации городского округа</w:t>
      </w:r>
    </w:p>
    <w:p w:rsidR="00000000" w:rsidRDefault="00042107">
      <w:pPr>
        <w:pStyle w:val="ConsPlusNormal"/>
        <w:jc w:val="right"/>
      </w:pPr>
      <w:r>
        <w:t>"Усинск"</w:t>
      </w:r>
    </w:p>
    <w:p w:rsidR="00000000" w:rsidRDefault="00042107">
      <w:pPr>
        <w:pStyle w:val="ConsPlusNormal"/>
        <w:jc w:val="right"/>
      </w:pPr>
      <w:r>
        <w:t>от 11 июля 2017 г. N 1254</w:t>
      </w:r>
    </w:p>
    <w:p w:rsidR="00000000" w:rsidRDefault="00042107">
      <w:pPr>
        <w:pStyle w:val="ConsPlusNormal"/>
        <w:jc w:val="right"/>
      </w:pPr>
      <w:r>
        <w:t>(приложение)</w:t>
      </w:r>
    </w:p>
    <w:p w:rsidR="00000000" w:rsidRDefault="00042107">
      <w:pPr>
        <w:pStyle w:val="ConsPlusNormal"/>
      </w:pPr>
    </w:p>
    <w:p w:rsidR="00000000" w:rsidRDefault="00042107">
      <w:pPr>
        <w:pStyle w:val="ConsPlusTitle"/>
        <w:jc w:val="center"/>
      </w:pPr>
      <w:bookmarkStart w:id="0" w:name="Par41"/>
      <w:bookmarkEnd w:id="0"/>
      <w:r>
        <w:t>ПРОГРАММА</w:t>
      </w:r>
    </w:p>
    <w:p w:rsidR="00000000" w:rsidRDefault="00042107">
      <w:pPr>
        <w:pStyle w:val="ConsPlusTitle"/>
        <w:jc w:val="center"/>
      </w:pPr>
      <w:r>
        <w:t>ОЗДОРОВЛЕНИЯ МУНИЦИПАЛЬНЫХ ФИНАНСОВ (ОПТИМИЗАЦИИ РАСХОДОВ)</w:t>
      </w:r>
    </w:p>
    <w:p w:rsidR="00000000" w:rsidRDefault="00042107">
      <w:pPr>
        <w:pStyle w:val="ConsPlusTitle"/>
        <w:jc w:val="center"/>
      </w:pPr>
      <w:r>
        <w:t>МУНИЦИПАЛЬНОГО ОБРАЗОВАНИЯ ГОРОДСКОГО ОКРУГА "УСИНСК</w:t>
      </w:r>
      <w:r>
        <w:t>"</w:t>
      </w:r>
    </w:p>
    <w:p w:rsidR="00000000" w:rsidRDefault="00042107">
      <w:pPr>
        <w:pStyle w:val="ConsPlusTitle"/>
        <w:jc w:val="center"/>
      </w:pPr>
      <w:r>
        <w:t>НА ПЕРИОД 2017 - 2019 ГОДОВ</w:t>
      </w:r>
    </w:p>
    <w:p w:rsidR="00000000" w:rsidRDefault="000421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0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 xml:space="preserve">(в ред. </w:t>
            </w:r>
            <w:hyperlink r:id="rId15" w:history="1">
              <w:r w:rsidRPr="00042107">
                <w:rPr>
                  <w:rFonts w:eastAsiaTheme="minorEastAsia"/>
                  <w:color w:val="0000FF"/>
                </w:rPr>
                <w:t>Постановления</w:t>
              </w:r>
            </w:hyperlink>
            <w:r w:rsidRPr="00042107">
              <w:rPr>
                <w:rFonts w:eastAsiaTheme="minorEastAsia"/>
                <w:color w:val="392C69"/>
              </w:rPr>
              <w:t xml:space="preserve"> администрации муниципального образования</w:t>
            </w:r>
          </w:p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>городского округа "Усинск" от 31.08.2017 N 1525)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</w:p>
        </w:tc>
      </w:tr>
    </w:tbl>
    <w:p w:rsidR="00000000" w:rsidRDefault="00042107">
      <w:pPr>
        <w:pStyle w:val="ConsPlusNormal"/>
      </w:pPr>
    </w:p>
    <w:p w:rsidR="00000000" w:rsidRDefault="00042107">
      <w:pPr>
        <w:pStyle w:val="ConsPlusNormal"/>
        <w:jc w:val="center"/>
        <w:outlineLvl w:val="1"/>
      </w:pPr>
      <w:r>
        <w:t>I. Общие положения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 xml:space="preserve">Программа оздоровления муниципальных финансов (оптимизации расходов) </w:t>
      </w:r>
      <w:r>
        <w:lastRenderedPageBreak/>
        <w:t>муниципального образования городского округа "Усинск" на период 2017 - 2019 годов (далее - Программа) разработана в</w:t>
      </w:r>
      <w:r>
        <w:t xml:space="preserve"> целях формирования бюджетной политики муниципального образования, ориентированной на социально-экономическое развитие и финансовое оздоровление муниципального образования для укрепления устойчивости бюджетной системы муниципального образования.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Программа </w:t>
      </w:r>
      <w:r>
        <w:t>определяет основные направления деятельности органов местного самоуправления муниципального образования в целях создания условий для результативного управления муниципальными финансами и эффективного использования бюджетных средств путем осуществления мер,</w:t>
      </w:r>
      <w:r>
        <w:t xml:space="preserve"> направленных на социально-экономическое развитие муниципалитета в финансовой и бюджетной сферах, мобилизацию доходов, оптимизацию и приоритизацию расходов бюджета муниципального образования, сокращение бюджетного дефицита, снижение долговой нагрузки, на п</w:t>
      </w:r>
      <w:r>
        <w:t>ериод до 2019 года.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center"/>
        <w:outlineLvl w:val="1"/>
      </w:pPr>
      <w:r>
        <w:t>II. Цели и задачи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>Цель Программы - оздоровление муниципальных финансов, направленное на удержание роста расходов бюджета муниципального образован</w:t>
      </w:r>
      <w:r>
        <w:t>ия городского округа "Усинск", с поэтапным сокращением дефицита и выходом на бездефицитный бюджет при безусловной реализации приоритетов и целей социально-экономического развития муниципального образования.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Для достижения поставленных целей необходимо реши</w:t>
      </w:r>
      <w:r>
        <w:t>ть следующие задачи Программы: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1) сохранение устойчивости бюджетной системы муниципального образования и обеспечение сбалансированности бюджета МО ГО "Усинск";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2) обеспечение роста налоговых и неналоговых доходов бюджета МО ГО "Усинск", в том числе путем: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оптимизации предоставляемых льгот по муниципальным налогам и сборам;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повышения уровня собираемости налоговых доходов и оптимизации налоговых ставок;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повышения эффективности использования муниципального имущества;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3) удержание роста расходов бюджета МО ГО "</w:t>
      </w:r>
      <w:r>
        <w:t>Усинск", в том числе путем: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оптимизации расходных обязательств муниципального образования, не связанных с решением вопросов, отнесенных к полномочиям органов местного самоуправления городского округа;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оптимизации расходов на функционирование аппарата муниц</w:t>
      </w:r>
      <w:r>
        <w:t>ипальной службы;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оптимизации инвестиционных расходов, субсидий юридическим лицам и дебиторской задолженности;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оптимизации мер социальной поддержки;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оптимизации системы финансового взаимодействия с хозяйствующими субъектами;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lastRenderedPageBreak/>
        <w:t>повышения функциональной эффекти</w:t>
      </w:r>
      <w:r>
        <w:t>вности расходов в сфере муниципальных закупок;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планирования бюджета МО ГО "Усинск" в программно-целевой структуре;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повышения качества финансового менеджмента в органах местного самоуправления и муниципальных учреждениях;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4) оптимизация структуры муниципаль</w:t>
      </w:r>
      <w:r>
        <w:t>ного долга, обеспечение ликвидности бюджета МО ГО "Усинск".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Высвобождаемые средства бюджета МО ГО "Усинск" по результатам проведенных мероприятий Программы (бюджетный эффект) будут направлены на сокращение дефицита местного бюджета.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center"/>
        <w:outlineLvl w:val="1"/>
      </w:pPr>
      <w:r>
        <w:t>III. Характеристика те</w:t>
      </w:r>
      <w:r>
        <w:t>кущего состояния муниципальных</w:t>
      </w:r>
    </w:p>
    <w:p w:rsidR="00000000" w:rsidRDefault="00042107">
      <w:pPr>
        <w:pStyle w:val="ConsPlusNormal"/>
        <w:jc w:val="center"/>
      </w:pPr>
      <w:r>
        <w:t>финансов МО ГО "Усинск"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>Муниципальным образованием работа по мобилизации источников доходов и оптимизации расходных обязательств осуществляется постоянно.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С 2011 года мероприятия, направленные на консолидацию бюджетных средств, приобрели структурированный и комплексный характер в рамках реализации программ муниципального образования городского округа "Усинск":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- по повышению эффективности бюджетных расходов </w:t>
      </w:r>
      <w:r>
        <w:t>муниципального образования городского округа "Усинск" на период до 2012 года (постановление администрации МО ГО "Усинск" от 7 июня 2011 года N 822);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- по повышению эффективности управления муниципальными финансами муниципального образования городского окру</w:t>
      </w:r>
      <w:r>
        <w:t>га "Усинск" на период до 2018 года (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ГО "Усинск" от 15 апреля 2015 года N 688).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Кроме того, исходя из приоритето</w:t>
      </w:r>
      <w:r>
        <w:t xml:space="preserve">в социально-экономического развития муниципалитета на период до 2020 года сформулированы задачи по обеспечению долгосрочной устойчивости бюджетной системы муниципального образования городского округа "Усинск", которые реализуются в виде мероприятий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"Управление муниципальными финансами и муниципальным долгом в 2014 - 2016 гг. и на период до 2020 года" муниципальной программы "Муницип</w:t>
      </w:r>
      <w:r>
        <w:t>альное управление в МО ГО "Усинск" в 2014 - 2016 гг. и на период до 2020 года", утвержденной постановлением администрации муниципального образования городского округа "Усинск" от 4 декабря 2013 года N 2563.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Ежегодно на очередной финансовый год и плановый п</w:t>
      </w:r>
      <w:r>
        <w:t>ериод администрацией муниципального образования городского округа "Усинск" определяется муниципальная Долговая политика, главными ориентирами которой являются обеспечение платежеспособности муниципалитета, соответствия параметров местного бюджета ограничен</w:t>
      </w:r>
      <w:r>
        <w:t xml:space="preserve">иям, установленным в Бюджетном </w:t>
      </w:r>
      <w:hyperlink r:id="rId18" w:history="1">
        <w:r>
          <w:rPr>
            <w:color w:val="0000FF"/>
          </w:rPr>
          <w:t>кодексе</w:t>
        </w:r>
      </w:hyperlink>
      <w:r>
        <w:t xml:space="preserve"> Российской Федерации, устранение риска неисполнения финансовых обязательств, поддержание сбалансированности бюджета муниципально</w:t>
      </w:r>
      <w:r>
        <w:t>го образования.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lastRenderedPageBreak/>
        <w:t>В целях оздоровления муниципальных финансов МО ГО "Усинск" и повышения контроля за осуществлением мер, направленных на рост доходов местного бюджета, распоряжением администрации муниципального образования городского округа "Усинск" утвержде</w:t>
      </w:r>
      <w:r>
        <w:t>н соответствующий план мероприятий (распоряжение от 16 апреля 2014 года N 60-р).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Информация о параметрах бюджета МО ГО "Усинск" приведена в таблице.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right"/>
      </w:pPr>
      <w:r>
        <w:t>Таблица</w:t>
      </w:r>
    </w:p>
    <w:p w:rsidR="00000000" w:rsidRDefault="0004210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134"/>
        <w:gridCol w:w="1134"/>
        <w:gridCol w:w="1134"/>
        <w:gridCol w:w="1134"/>
        <w:gridCol w:w="1134"/>
      </w:tblGrid>
      <w:tr w:rsidR="00000000" w:rsidRPr="0004210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2016</w:t>
            </w:r>
          </w:p>
        </w:tc>
      </w:tr>
      <w:tr w:rsidR="00000000" w:rsidRPr="0004210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млн. рублей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6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3 133,2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2 638,8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1 413,5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655,4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1 225,3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 т</w:t>
            </w:r>
            <w:r w:rsidRPr="00042107">
              <w:rPr>
                <w:rFonts w:eastAsiaTheme="minorEastAsia"/>
              </w:rPr>
              <w:t>.ч. безвозмездные поступления от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1 238,6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2 602,6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2 879,9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2 844,8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206,0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Объем муниципального долга МО ГО "Усинск"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460,1</w:t>
            </w:r>
          </w:p>
        </w:tc>
      </w:tr>
      <w:tr w:rsidR="00000000" w:rsidRPr="000421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Отношение объема муниципального долга МО ГО "Усинск" к налоговым и неналоговым доходам,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32,6</w:t>
            </w:r>
          </w:p>
        </w:tc>
      </w:tr>
    </w:tbl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>Помимо принимаемых на федеральном и республиканском уровне решений, приводящих к увеличению расходных обязательств муниципалитета, имеется ряд проблем в сфере регулирования налоговых и неналоговых доходов, которые влекут за собой снижение поступлений в бюд</w:t>
      </w:r>
      <w:r>
        <w:t>жеты муниципальных образований и тем самым наращивание муниципального долга.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По итогам исполнения бюджета МО ГО "Усинск" за 2016 год в условиях обязательного выполнения социально значимых обязательств муниципалитета, показатель общей долговой </w:t>
      </w:r>
      <w:r>
        <w:lastRenderedPageBreak/>
        <w:t>нагрузки выро</w:t>
      </w:r>
      <w:r>
        <w:t>с по сравнению с 2015 годом на 15% и составил 32,6% (460,1 млн. рублей).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Прогнозируется, что при сохранении существующих тенденций в экономике без предоставления дополнительной финансовой помощи из бюджета субъекта Российской Федерации уже к началу 2018 го</w:t>
      </w:r>
      <w:r>
        <w:t>да объем муниципального долга МО ГО "Усинск" будет составлять 35%, а к началу 2019 - 37% от суммы собственных доходов.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Возникла крайне сложная ситуация, которая без принятия более кардинальных мер может привести к существенному дисбалансу бюджетной системы</w:t>
      </w:r>
      <w:r>
        <w:t xml:space="preserve"> МО ГО "Усинск".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Для стабилизации ситуации в бюджетной сфере муниципального образования необходимо в кратчайшие сроки определить возможные действия, которые позволят сдержать рост расходов и при непрерывной работе по мобилизации доходной базы нивелировать </w:t>
      </w:r>
      <w:r>
        <w:t>дефицит бюджета и долговую нагрузку.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Инструментом по консолидации мероприятий в целях оздоровления муниципальных финансов МО ГО "Усинск" станет настоящая Программа.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center"/>
        <w:outlineLvl w:val="1"/>
      </w:pPr>
      <w:r>
        <w:t>IV. Основные направления реализации Программы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>Основными направлениями реализации Программ</w:t>
      </w:r>
      <w:r>
        <w:t>ы являются: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1) совершенствование системы управления общественными финансами в муниципальном образовании;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2) повышение эффективности управления бюджетными доходами;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3) оптимизация и повышение эффективности расходов местного бюджета МО ГО "Усинск";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4) сокращение муниципального долга МО ГО "Усинск".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 xml:space="preserve">Данные направления будут реализовываться в рамках </w:t>
      </w:r>
      <w:hyperlink w:anchor="Par229" w:tooltip="ПЛАН" w:history="1">
        <w:r>
          <w:rPr>
            <w:color w:val="0000FF"/>
          </w:rPr>
          <w:t>Плана</w:t>
        </w:r>
      </w:hyperlink>
      <w:r>
        <w:t xml:space="preserve"> мероприятий для оздоровления муниципальных финансов (оптимизации расходов) муниципального образования городского окр</w:t>
      </w:r>
      <w:r>
        <w:t>уга "Усинск" на период 2017 - 2019 годов согласно приложению 1 к настоящей Программе.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center"/>
        <w:outlineLvl w:val="1"/>
      </w:pPr>
      <w:r>
        <w:t>V. Ожидаемые результаты реализации Программы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>Реализация Программы позволит осуществить оздоровление муниципальных финансов, а именно: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1) укрепить устойчивость бюджетной</w:t>
      </w:r>
      <w:r>
        <w:t xml:space="preserve"> системы МО ГО "Усинск";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2) удержать рост расходов бюджета МО ГО "Усинск" при оптимизации и эффективном использовании бюджетных средств;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3) сократить дефицит бюджета МО ГО "Усинск" и создать предпосылки для выхода на бездефицитный бюджет;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4) обеспечить сок</w:t>
      </w:r>
      <w:r>
        <w:t>ращение долговой нагрузки на бюджетную систему МО ГО "Усинск".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center"/>
        <w:outlineLvl w:val="1"/>
      </w:pPr>
      <w:r>
        <w:t>VI. Методика оценки реализации Программы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Выполнение мероприятий план</w:t>
      </w:r>
      <w:r>
        <w:t>ируется осуществлять органом местного самоуправления.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Результативность и эффективность выполнения мероприятий Программы оценивается Финансовым управлением администрации МО ГО "Усинск" ежегодно до 1 мая года, следующего за отчетным, и определяется как степе</w:t>
      </w:r>
      <w:r>
        <w:t xml:space="preserve">нь достижения индикаторов (показателей) исполнения мероприятий, указанных в </w:t>
      </w:r>
      <w:hyperlink w:anchor="Par229" w:tooltip="ПЛАН" w:history="1">
        <w:r>
          <w:rPr>
            <w:color w:val="0000FF"/>
          </w:rPr>
          <w:t>приложении 1</w:t>
        </w:r>
      </w:hyperlink>
      <w:r>
        <w:t xml:space="preserve"> к настоящей Программе, по формуле:</w:t>
      </w:r>
    </w:p>
    <w:p w:rsidR="00000000" w:rsidRDefault="00042107">
      <w:pPr>
        <w:pStyle w:val="ConsPlusNormal"/>
      </w:pPr>
    </w:p>
    <w:p w:rsidR="00000000" w:rsidRDefault="00534D52">
      <w:pPr>
        <w:pStyle w:val="ConsPlusNormal"/>
        <w:jc w:val="center"/>
      </w:pPr>
      <w:r>
        <w:rPr>
          <w:position w:val="-24"/>
        </w:rPr>
        <w:pict>
          <v:shape id="_x0000_i1026" type="#_x0000_t75" style="width:86.25pt;height:36.7pt">
            <v:imagedata r:id="rId19" o:title=""/>
          </v:shape>
        </w:pic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>где: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R - значение показателя эффективности реализации Програм</w:t>
      </w:r>
      <w:r>
        <w:t>мы (доля достигнутых целевых показателей (индикаторов) к общему количеству показателей (индикаторов) за отчетный год), %;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i - количество достигнутых целевых показателей (индикаторов), ед.;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n - общее количество целевых показателей (индикаторов), ед.</w:t>
      </w:r>
    </w:p>
    <w:p w:rsidR="00000000" w:rsidRDefault="00042107">
      <w:pPr>
        <w:pStyle w:val="ConsPlusNormal"/>
        <w:spacing w:before="240"/>
        <w:ind w:firstLine="540"/>
        <w:jc w:val="both"/>
      </w:pPr>
      <w:r>
        <w:t>Критери</w:t>
      </w:r>
      <w:r>
        <w:t>и оценки реализации Программы приведены в таблице.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right"/>
        <w:outlineLvl w:val="2"/>
      </w:pPr>
      <w:r>
        <w:t>Таблица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center"/>
      </w:pPr>
      <w:r>
        <w:t>Критерии</w:t>
      </w:r>
    </w:p>
    <w:p w:rsidR="00000000" w:rsidRDefault="00042107">
      <w:pPr>
        <w:pStyle w:val="ConsPlusNormal"/>
        <w:jc w:val="center"/>
      </w:pPr>
      <w:r>
        <w:t>оценки реализации Программы</w:t>
      </w:r>
    </w:p>
    <w:p w:rsidR="00000000" w:rsidRDefault="0004210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000000" w:rsidRPr="0004210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Значение показателя эффективности реализации Программы (R)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Оценка реализации Программы</w:t>
            </w:r>
          </w:p>
        </w:tc>
      </w:tr>
      <w:tr w:rsidR="00000000" w:rsidRPr="0004210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более 90%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высокая</w:t>
            </w:r>
          </w:p>
        </w:tc>
      </w:tr>
      <w:tr w:rsidR="00000000" w:rsidRPr="0004210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от 70% до 90%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средняя</w:t>
            </w:r>
          </w:p>
        </w:tc>
      </w:tr>
      <w:tr w:rsidR="00000000" w:rsidRPr="0004210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менее 70%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низкая</w:t>
            </w:r>
          </w:p>
        </w:tc>
      </w:tr>
    </w:tbl>
    <w:p w:rsidR="00000000" w:rsidRDefault="00042107">
      <w:pPr>
        <w:pStyle w:val="ConsPlusNormal"/>
      </w:pPr>
    </w:p>
    <w:p w:rsidR="00000000" w:rsidRDefault="00042107">
      <w:pPr>
        <w:pStyle w:val="ConsPlusNormal"/>
        <w:ind w:firstLine="540"/>
        <w:jc w:val="both"/>
      </w:pPr>
      <w:r>
        <w:t>Результаты оценки реализации Программы ежегодно до 15 мая года, следующего за отчетным, представляются Финансовым управлением администрации МО ГО "Усинск" в Администрацию МО ГО "Усинск".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right"/>
        <w:outlineLvl w:val="1"/>
      </w:pPr>
      <w:r>
        <w:t>Приложение 1</w:t>
      </w:r>
    </w:p>
    <w:p w:rsidR="00000000" w:rsidRDefault="00042107">
      <w:pPr>
        <w:pStyle w:val="ConsPlusNormal"/>
        <w:jc w:val="right"/>
      </w:pPr>
      <w:r>
        <w:t>к Программе</w:t>
      </w:r>
    </w:p>
    <w:p w:rsidR="00000000" w:rsidRDefault="00042107">
      <w:pPr>
        <w:pStyle w:val="ConsPlusNormal"/>
        <w:jc w:val="right"/>
      </w:pPr>
      <w:r>
        <w:t>оздоровления</w:t>
      </w:r>
    </w:p>
    <w:p w:rsidR="00000000" w:rsidRDefault="00042107">
      <w:pPr>
        <w:pStyle w:val="ConsPlusNormal"/>
        <w:jc w:val="right"/>
      </w:pPr>
      <w:r>
        <w:t>муниципальных финансов</w:t>
      </w:r>
    </w:p>
    <w:p w:rsidR="00000000" w:rsidRDefault="00042107">
      <w:pPr>
        <w:pStyle w:val="ConsPlusNormal"/>
        <w:jc w:val="right"/>
      </w:pPr>
      <w:r>
        <w:t>(оп</w:t>
      </w:r>
      <w:r>
        <w:t>тимизации расходов)</w:t>
      </w:r>
    </w:p>
    <w:p w:rsidR="00000000" w:rsidRDefault="00042107">
      <w:pPr>
        <w:pStyle w:val="ConsPlusNormal"/>
        <w:jc w:val="right"/>
      </w:pPr>
      <w:r>
        <w:t>муниципального образования</w:t>
      </w:r>
    </w:p>
    <w:p w:rsidR="00000000" w:rsidRDefault="00042107">
      <w:pPr>
        <w:pStyle w:val="ConsPlusNormal"/>
        <w:jc w:val="right"/>
      </w:pPr>
      <w:r>
        <w:t>городского округа "Усинск"</w:t>
      </w:r>
    </w:p>
    <w:p w:rsidR="00000000" w:rsidRDefault="00042107">
      <w:pPr>
        <w:pStyle w:val="ConsPlusNormal"/>
        <w:jc w:val="right"/>
      </w:pPr>
      <w:r>
        <w:t>на период</w:t>
      </w:r>
    </w:p>
    <w:p w:rsidR="00000000" w:rsidRDefault="00042107">
      <w:pPr>
        <w:pStyle w:val="ConsPlusNormal"/>
        <w:jc w:val="right"/>
      </w:pPr>
      <w:r>
        <w:t>2017 - 2019 годов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center"/>
      </w:pPr>
      <w:bookmarkStart w:id="1" w:name="Par229"/>
      <w:bookmarkEnd w:id="1"/>
      <w:r>
        <w:t>ПЛАН</w:t>
      </w:r>
    </w:p>
    <w:p w:rsidR="00000000" w:rsidRDefault="00042107">
      <w:pPr>
        <w:pStyle w:val="ConsPlusNormal"/>
        <w:jc w:val="center"/>
      </w:pPr>
      <w:r>
        <w:t>МЕРОПРИЯТИЙ ДЛЯ ОЗДОРОВЛЕНИЯ МУНИЦИПАЛЬНЫХ ФИНАНСОВ</w:t>
      </w:r>
    </w:p>
    <w:p w:rsidR="00000000" w:rsidRDefault="00042107">
      <w:pPr>
        <w:pStyle w:val="ConsPlusNormal"/>
        <w:jc w:val="center"/>
      </w:pPr>
      <w:r>
        <w:t>(ОПТИМИЗАЦИИ РАСХОДОВ) МУНИЦИПАЛЬНОГО ОБРАЗОВАНИЯ</w:t>
      </w:r>
    </w:p>
    <w:p w:rsidR="00000000" w:rsidRDefault="00042107">
      <w:pPr>
        <w:pStyle w:val="ConsPlusNormal"/>
        <w:jc w:val="center"/>
      </w:pPr>
      <w:r>
        <w:t>ГОРОДСКОГО ОКРУГА "УСИНСК" НА ПЕРИ</w:t>
      </w:r>
      <w:r>
        <w:t>ОД 2017 - 2019 ГОДОВ</w:t>
      </w:r>
    </w:p>
    <w:p w:rsidR="00000000" w:rsidRDefault="000421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0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 xml:space="preserve">(в ред. </w:t>
            </w:r>
            <w:hyperlink r:id="rId20" w:history="1">
              <w:r w:rsidRPr="00042107">
                <w:rPr>
                  <w:rFonts w:eastAsiaTheme="minorEastAsia"/>
                  <w:color w:val="0000FF"/>
                </w:rPr>
                <w:t>Постановления</w:t>
              </w:r>
            </w:hyperlink>
            <w:r w:rsidRPr="00042107">
              <w:rPr>
                <w:rFonts w:eastAsiaTheme="minorEastAsia"/>
                <w:color w:val="392C69"/>
              </w:rPr>
              <w:t xml:space="preserve"> администрации муниципального образования</w:t>
            </w:r>
          </w:p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042107">
              <w:rPr>
                <w:rFonts w:eastAsiaTheme="minorEastAsia"/>
                <w:color w:val="392C69"/>
              </w:rPr>
              <w:t>городского округа "Усинск" от 31.08.2017 N 1525)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</w:p>
        </w:tc>
      </w:tr>
    </w:tbl>
    <w:p w:rsidR="00000000" w:rsidRDefault="00042107">
      <w:pPr>
        <w:pStyle w:val="ConsPlusNormal"/>
      </w:pPr>
    </w:p>
    <w:p w:rsidR="00000000" w:rsidRDefault="00042107">
      <w:pPr>
        <w:pStyle w:val="ConsPlusNormal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94"/>
        <w:gridCol w:w="2268"/>
        <w:gridCol w:w="1701"/>
        <w:gridCol w:w="1020"/>
        <w:gridCol w:w="1984"/>
        <w:gridCol w:w="1134"/>
        <w:gridCol w:w="737"/>
        <w:gridCol w:w="737"/>
        <w:gridCol w:w="737"/>
      </w:tblGrid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Способы 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Ответственные исполнители за реализацию мероприятий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Срок реализации мероприятий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Индикатор (показатель) исполнения мероприятия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Значение, в том числе по годам: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2019 год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10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2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Меры по совершенствованию системы управления общественными финансами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1.1.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Определение основных направлений бюджетной и налоговой политики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Ежегодная под</w:t>
            </w:r>
            <w:r w:rsidRPr="00042107">
              <w:rPr>
                <w:rFonts w:eastAsiaTheme="minorEastAsia"/>
              </w:rPr>
              <w:t>готовка и утверждение НПА (далее - НПА) об основных направлениях бюджетной и налоговой политики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Управление экономического развития, прогнозирования и инвестиционной политики администрации МО ГО "Усинск" (далее - УЭРПиИП)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Наличие проекта постановления администрации МО ГО "Усинск" об основных направлениях бюджетной и налоговой политики МО ГО "Усинск" на очередной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Определение долговой политики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Ежегодная подготовка и</w:t>
            </w:r>
            <w:r w:rsidRPr="00042107">
              <w:rPr>
                <w:rFonts w:eastAsiaTheme="minorEastAsia"/>
              </w:rPr>
              <w:t xml:space="preserve"> утверждение НПА об утверждении долговой политики МО ГО "Усинск" на </w:t>
            </w:r>
            <w:r w:rsidRPr="00042107">
              <w:rPr>
                <w:rFonts w:eastAsiaTheme="minorEastAsia"/>
              </w:rPr>
              <w:lastRenderedPageBreak/>
              <w:t>очередной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Наличие проекта НПА об утверждении долговой политики МО ГО "Усинск" на </w:t>
            </w:r>
            <w:r w:rsidRPr="00042107">
              <w:rPr>
                <w:rFonts w:eastAsiaTheme="minorEastAsia"/>
              </w:rPr>
              <w:lastRenderedPageBreak/>
              <w:t>очередной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1.1.3.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Разработка Бюджетного прогноза МО ГО "Усинск" на долгосрочный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Разработка предложений по подготовке Бюджетного прогноза МО ГО "Усинск" на долгосрочный период при подготовке проекта о бюджете МО ГО "Усинск" на очередной финансовый год и на план</w:t>
            </w:r>
            <w:r w:rsidRPr="00042107">
              <w:rPr>
                <w:rFonts w:eastAsiaTheme="minorEastAsia"/>
              </w:rPr>
              <w:t>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Наличие проекта Бюджетного прогноза МО ГО "Усинск" при внесении проекта решения о бюджете в Совет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1.1.4.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Повышение эффективности реализации муниципальных программ МО ГО "Усин</w:t>
            </w:r>
            <w:r w:rsidRPr="00042107">
              <w:rPr>
                <w:rFonts w:eastAsiaTheme="minorEastAsia"/>
              </w:rPr>
              <w:t>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Рассмотрение итогов реализации муниципальных программ МО ГО "Усинск" на заседаниях </w:t>
            </w:r>
            <w:r w:rsidRPr="00042107">
              <w:rPr>
                <w:rFonts w:eastAsiaTheme="minorEastAsia"/>
              </w:rPr>
              <w:lastRenderedPageBreak/>
              <w:t>Общественных советов при органах местного самоуправления МО ГО "Усинск", являющихся ответственными исполнителями муниципальных программ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Ответственные исполнит</w:t>
            </w:r>
            <w:r w:rsidRPr="00042107">
              <w:rPr>
                <w:rFonts w:eastAsiaTheme="minorEastAsia"/>
              </w:rPr>
              <w:t>ели муниципальных программ МО ГО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Развитие системы государственного финансового контроля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Обеспечени</w:t>
            </w:r>
            <w:r w:rsidRPr="00042107">
              <w:rPr>
                <w:rFonts w:eastAsiaTheme="minorEastAsia"/>
              </w:rPr>
              <w:t>е контроля за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Предоставление в Финуправление АМО "Усинск" главными администраторами бюджетных средств ежегодных отчетов по внутренн</w:t>
            </w:r>
            <w:r w:rsidRPr="00042107">
              <w:rPr>
                <w:rFonts w:eastAsiaTheme="minorEastAsia"/>
              </w:rPr>
              <w:t xml:space="preserve">ему финансовому </w:t>
            </w:r>
            <w:r w:rsidRPr="00042107">
              <w:rPr>
                <w:rFonts w:eastAsiaTheme="minorEastAsia"/>
              </w:rPr>
              <w:lastRenderedPageBreak/>
              <w:t>контролю и внутреннему финансовому аудиту и их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Главные администраторы бюджетных средств (представление отчетов), Финуправление АМО "Усинск" </w:t>
            </w:r>
            <w:r w:rsidRPr="00042107">
              <w:rPr>
                <w:rFonts w:eastAsiaTheme="minorEastAsia"/>
              </w:rPr>
              <w:lastRenderedPageBreak/>
              <w:t>(анализ)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Ежегодная сводная информация по состоянию внутреннего финансового контроля </w:t>
            </w:r>
            <w:r w:rsidRPr="00042107">
              <w:rPr>
                <w:rFonts w:eastAsiaTheme="minorEastAsia"/>
              </w:rPr>
              <w:t xml:space="preserve">и внутреннего финансового </w:t>
            </w:r>
            <w:r w:rsidRPr="00042107">
              <w:rPr>
                <w:rFonts w:eastAsiaTheme="minorEastAsia"/>
              </w:rPr>
              <w:lastRenderedPageBreak/>
              <w:t>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Обеспечение открытости и прозрачности общественных финансов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1.3.1.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Публикация информационной брошюры в информационно-телекоммуникационной сети "Ин</w:t>
            </w:r>
            <w:r w:rsidRPr="00042107">
              <w:rPr>
                <w:rFonts w:eastAsiaTheme="minorEastAsia"/>
              </w:rPr>
              <w:t>тернет" (далее - ИТС "Интернет") на официальном сайте администрации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1.3.2.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Повышение открытости и доступности информации о деятельности муниципальных учреждений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Наполнение и актуализация данных о муниципальных</w:t>
            </w:r>
            <w:r w:rsidRPr="00042107">
              <w:rPr>
                <w:rFonts w:eastAsiaTheme="minorEastAsia"/>
              </w:rPr>
              <w:t xml:space="preserve"> услугах, муниципальных работах, муниципальных учреждениях МО ГО "Усинск" на Официальном сайте </w:t>
            </w:r>
            <w:r w:rsidRPr="00042107">
              <w:rPr>
                <w:rFonts w:eastAsiaTheme="minorEastAsia"/>
              </w:rPr>
              <w:lastRenderedPageBreak/>
              <w:t>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Органы местного самоуправления МО ГО "Усинск", осуществ</w:t>
            </w:r>
            <w:r w:rsidRPr="00042107">
              <w:rPr>
                <w:rFonts w:eastAsiaTheme="minorEastAsia"/>
              </w:rPr>
              <w:t xml:space="preserve">ляющие функции и полномочия учредителя муниципальных учреждений </w:t>
            </w:r>
            <w:r w:rsidRPr="00042107">
              <w:rPr>
                <w:rFonts w:eastAsiaTheme="minorEastAsia"/>
              </w:rPr>
              <w:lastRenderedPageBreak/>
              <w:t>МО ГО "Усинск", муниципальные учреждения МО ГО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 о размещении данных муниципальными учреждениями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1.3.3.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Развитие инициативного бюджетирования на территории МО ГО "Усинск",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Реализация проекта "Народный бюджет"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УЭРПиИП (сводная информация), территориальные, отраслевые отделы </w:t>
            </w:r>
            <w:r w:rsidRPr="00042107">
              <w:rPr>
                <w:rFonts w:eastAsiaTheme="minorEastAsia"/>
              </w:rPr>
              <w:t>и управления администрации МО ГО "Усинск" (участники проекта "Народный бюджет")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Публикация информации о ходе реализации проекта "Народный бюджет" в ИТС "Интернет" на официальном сайте Администрации МО ГО "Усинск",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</w:t>
            </w:r>
            <w:r w:rsidRPr="00042107">
              <w:rPr>
                <w:rFonts w:eastAsiaTheme="minorEastAsia"/>
              </w:rPr>
              <w:t>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2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Меры по повышению эффективности управления бюджетными доходами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2.1.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Меры по увеличению поступлений налоговых и неналоговых доходов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Улучшение инвестиционного климата в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Реализация мероприятий Дорожной </w:t>
            </w:r>
            <w:hyperlink r:id="rId23" w:history="1">
              <w:r w:rsidRPr="00042107">
                <w:rPr>
                  <w:rFonts w:eastAsiaTheme="minorEastAsia"/>
                  <w:color w:val="0000FF"/>
                </w:rPr>
                <w:t>карты</w:t>
              </w:r>
            </w:hyperlink>
            <w:r w:rsidRPr="00042107">
              <w:rPr>
                <w:rFonts w:eastAsiaTheme="minorEastAsia"/>
              </w:rPr>
              <w:t xml:space="preserve"> по внедрению в Республике Коми </w:t>
            </w:r>
            <w:r w:rsidRPr="00042107">
              <w:rPr>
                <w:rFonts w:eastAsiaTheme="minorEastAsia"/>
              </w:rPr>
              <w:lastRenderedPageBreak/>
              <w:t>целевой модели "Совершенствование и внедрение положений Регионального инвестиционного стандарта" в предел</w:t>
            </w:r>
            <w:r w:rsidRPr="00042107">
              <w:rPr>
                <w:rFonts w:eastAsiaTheme="minorEastAsia"/>
              </w:rPr>
              <w:t>ах компетенции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Выполнение не менее 80% мероприятий, предусмотренных Дорожной </w:t>
            </w:r>
            <w:hyperlink r:id="rId24" w:history="1">
              <w:r w:rsidRPr="00042107">
                <w:rPr>
                  <w:rFonts w:eastAsiaTheme="minorEastAsia"/>
                  <w:color w:val="0000FF"/>
                </w:rPr>
                <w:t>картой</w:t>
              </w:r>
            </w:hyperlink>
            <w:r w:rsidRPr="00042107">
              <w:rPr>
                <w:rFonts w:eastAsiaTheme="minorEastAsia"/>
              </w:rPr>
              <w:t xml:space="preserve"> </w:t>
            </w:r>
            <w:r w:rsidRPr="00042107">
              <w:rPr>
                <w:rFonts w:eastAsiaTheme="minorEastAsia"/>
              </w:rPr>
              <w:lastRenderedPageBreak/>
              <w:t>по в</w:t>
            </w:r>
            <w:r w:rsidRPr="00042107">
              <w:rPr>
                <w:rFonts w:eastAsiaTheme="minorEastAsia"/>
              </w:rPr>
              <w:t>недрению в Республике Коми целевой модели "Совершенствование и внедрение положений Регионального инвестиционного стандарта", в пределах компетенции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2.1.2.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Реализация плана мероприятий, направленных на мобилизацию дополнительных доходов бюджета МО ГО "Усинск" за счет повышения эффективности налогообложения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 о результатах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Инспекция Федеральной налоговой сл</w:t>
            </w:r>
            <w:r w:rsidRPr="00042107">
              <w:rPr>
                <w:rFonts w:eastAsiaTheme="minorEastAsia"/>
              </w:rPr>
              <w:t>ужбы по г. Усинску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2.1.3.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Проведение оценки эффективности налоговых льгот (пониженных ставок по налогам), предоставляемых </w:t>
            </w:r>
            <w:r w:rsidRPr="00042107">
              <w:rPr>
                <w:rFonts w:eastAsiaTheme="minorEastAsia"/>
              </w:rPr>
              <w:lastRenderedPageBreak/>
              <w:t>органами местного самоуправления МО ГО "Усинск", и отмена неэффективны</w:t>
            </w:r>
            <w:r w:rsidRPr="00042107">
              <w:rPr>
                <w:rFonts w:eastAsiaTheme="minorEastAsia"/>
              </w:rPr>
              <w:t>х налоговых льгот (пониженных налоговых ставок)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Анализ бюджетной и экономической эффективности действующих налоговых льгот;</w:t>
            </w:r>
          </w:p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формирование, </w:t>
            </w:r>
            <w:r w:rsidRPr="00042107">
              <w:rPr>
                <w:rFonts w:eastAsiaTheme="minorEastAsia"/>
              </w:rPr>
              <w:lastRenderedPageBreak/>
              <w:t>утверждение и реализация Плана по устранению неэффективных льгот (пониженных ставок по налогам);</w:t>
            </w:r>
          </w:p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разработка и принятие</w:t>
            </w:r>
            <w:r w:rsidRPr="00042107">
              <w:rPr>
                <w:rFonts w:eastAsiaTheme="minorEastAsia"/>
              </w:rPr>
              <w:t xml:space="preserve"> НПА МО ГО "Усинск", направленных на реализацию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Наличие проекта НПА МО ГО "Усинск", направленного на реализацию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Увеличение поступления доходов в бюджет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2.1.4.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Реализация мероприятий по снижению уровня неформальной занятости в отраслях экономики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Мониторинг мероприятий по снижению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2.1.5.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Проработка вопроса по изменению (увеличению) распределения транспортного налога в местный бюджет в целях формирования дорожного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Анализ соотношений поступления в бюджет МО ГО "Усинск" транспортного налога в предшествующие годы в сравнении с поступлени</w:t>
            </w:r>
            <w:r w:rsidRPr="00042107">
              <w:rPr>
                <w:rFonts w:eastAsiaTheme="minorEastAsia"/>
              </w:rPr>
              <w:t xml:space="preserve">ем акцизов, а также объемов расходов на </w:t>
            </w:r>
            <w:r w:rsidRPr="00042107">
              <w:rPr>
                <w:rFonts w:eastAsiaTheme="minorEastAsia"/>
              </w:rPr>
              <w:lastRenderedPageBreak/>
              <w:t>дорожную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 совместно с Отделом промышленности и дорожного хозяйства администрации МО ГО "Усинск"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Наличие обоснованного ходатайства в адрес органов законодательной и исполнительной власти</w:t>
            </w:r>
            <w:r w:rsidRPr="00042107">
              <w:rPr>
                <w:rFonts w:eastAsiaTheme="minorEastAsia"/>
              </w:rPr>
              <w:t xml:space="preserve">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Увеличение поступления </w:t>
            </w:r>
            <w:r w:rsidRPr="00042107">
              <w:rPr>
                <w:rFonts w:eastAsiaTheme="minorEastAsia"/>
              </w:rPr>
              <w:lastRenderedPageBreak/>
              <w:t>доходов в бюджет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bookmarkStart w:id="2" w:name="Par431"/>
            <w:bookmarkEnd w:id="2"/>
            <w:r w:rsidRPr="00042107">
              <w:rPr>
                <w:rFonts w:eastAsiaTheme="minorEastAsia"/>
              </w:rPr>
              <w:lastRenderedPageBreak/>
              <w:t>2.1.6.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Продолжение работы по сплошной инвентаризации неучтенных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1) Продолжение работы на территории МО ГО "Усинск" сплошной инвентаризации неучтенных объектов недвижимого имущества и проведение их оценки;</w:t>
            </w:r>
          </w:p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2) Проведение разъяснительной работы с населением в части необходимости постановки на кадастровый учет неучтенных о</w:t>
            </w:r>
            <w:r w:rsidRPr="00042107">
              <w:rPr>
                <w:rFonts w:eastAsiaTheme="minorEastAsia"/>
              </w:rPr>
              <w:t>бъектов недвижимого имущества и регистрации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Комитет по управлению муниципальным имуществом МО ГО "Усинск" (далее - КУМИ)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Установление вида фактического использования зданий (строений, </w:t>
            </w:r>
            <w:r w:rsidRPr="00042107">
              <w:rPr>
                <w:rFonts w:eastAsiaTheme="minorEastAsia"/>
              </w:rPr>
              <w:lastRenderedPageBreak/>
              <w:t>сооружений) и нежилых помещений, расположенных на территории МО ГО "Усинск", для целей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Рассмотрение обращений о необходимости определения вида </w:t>
            </w:r>
            <w:r w:rsidRPr="00042107">
              <w:rPr>
                <w:rFonts w:eastAsiaTheme="minorEastAsia"/>
              </w:rPr>
              <w:lastRenderedPageBreak/>
              <w:t>фактического использования объекто</w:t>
            </w:r>
            <w:r w:rsidRPr="00042107">
              <w:rPr>
                <w:rFonts w:eastAsiaTheme="minorEastAsia"/>
              </w:rPr>
              <w:t>в недвижимого имущества от территориальных органов федеральных органов исполнительной власти, государственных органов Республики Коми, образованных Главой Республики Коми, органов исполнительной власти Республики Коми, органов местного самоуправления в Рес</w:t>
            </w:r>
            <w:r w:rsidRPr="00042107">
              <w:rPr>
                <w:rFonts w:eastAsiaTheme="minorEastAsia"/>
              </w:rPr>
              <w:t>публике Коми, а также являющихся собственниками объектов недвижимого имущества юридических лиц, индивидуальных предпринимателей или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 мере поступления заявлен</w:t>
            </w:r>
            <w:r w:rsidRPr="00042107">
              <w:rPr>
                <w:rFonts w:eastAsiaTheme="minorEastAsia"/>
              </w:rPr>
              <w:lastRenderedPageBreak/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Вид фактического использования по заявленным </w:t>
            </w:r>
            <w:r w:rsidRPr="00042107">
              <w:rPr>
                <w:rFonts w:eastAsiaTheme="minorEastAsia"/>
              </w:rPr>
              <w:lastRenderedPageBreak/>
              <w:t>объектам определен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2.1.6.2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Внедрение целевых моделей по улучшению инвестиционного климата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Реализация приоритетного проекта по внедрению целевой модели "Постановка на кадастровый учет земельных участков и объектов недвижимого имущества". Реализация приоритетног</w:t>
            </w:r>
            <w:r w:rsidRPr="00042107">
              <w:rPr>
                <w:rFonts w:eastAsiaTheme="minorEastAsia"/>
              </w:rPr>
              <w:t>о проекта по внедрению целевой модели "Регистрация права собственности на земельные участки и объекты недвижимого имущества"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КУМИ, 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Удельный вес выполненных мероприятий в количестве запланированных мероприятий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100%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Проведение работы с налоговыми органами в целях повышения собираемости налоговых доходов, а также сокращения задолженности по налоговым платежам в бюджеты бюджетной системы Российской </w:t>
            </w:r>
            <w:r w:rsidRPr="00042107">
              <w:rPr>
                <w:rFonts w:eastAsiaTheme="minorEastAsia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Выполнение работ по легализации объектов налогообложени</w:t>
            </w:r>
            <w:r w:rsidRPr="00042107">
              <w:rPr>
                <w:rFonts w:eastAsiaTheme="minorEastAsia"/>
              </w:rPr>
              <w:t xml:space="preserve">я (по всем направлениям: убыточности организаций, легализации заработной платы, </w:t>
            </w:r>
            <w:r w:rsidRPr="00042107">
              <w:rPr>
                <w:rFonts w:eastAsiaTheme="minorEastAsia"/>
              </w:rPr>
              <w:lastRenderedPageBreak/>
              <w:t>сокращения задолженности по уплате налоговых обязательств, в том числе по перечислению в бюджет налоговыми агентами налога на доходы физических лиц, удержанного у налогоплатель</w:t>
            </w:r>
            <w:r w:rsidRPr="00042107">
              <w:rPr>
                <w:rFonts w:eastAsiaTheme="minorEastAsia"/>
              </w:rPr>
              <w:t>щиков). Проведение работы по взысканию задолженности по налогам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УЭРПиИП</w:t>
            </w:r>
          </w:p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Инспекция ФНС России по г. Усинску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Увеличение поступлений налогов в бюджеты бюджетной системы Российской Федерации, сокращение задолженности </w:t>
            </w:r>
            <w:r w:rsidRPr="00042107">
              <w:rPr>
                <w:rFonts w:eastAsiaTheme="minorEastAsia"/>
              </w:rPr>
              <w:lastRenderedPageBreak/>
              <w:t>по нало</w:t>
            </w:r>
            <w:r w:rsidRPr="00042107">
              <w:rPr>
                <w:rFonts w:eastAsiaTheme="minorEastAsia"/>
              </w:rPr>
              <w:t>говым платежам в бюджеты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2.1.8.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Рассмотрение на комиссиях при а</w:t>
            </w:r>
            <w:r w:rsidRPr="00042107">
              <w:rPr>
                <w:rFonts w:eastAsiaTheme="minorEastAsia"/>
              </w:rPr>
              <w:t>дминистрации МО ГО "Усинск" работодателей, имеющих задолженность по налогу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ИП, Инспекция ФНС России по г. Усинску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2.2.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Совершенствование управления муниципаль</w:t>
            </w:r>
            <w:r w:rsidRPr="00042107">
              <w:rPr>
                <w:rFonts w:eastAsiaTheme="minorEastAsia"/>
              </w:rPr>
              <w:t>ным имуществом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Проведение балансодержателями инвентаризации муниципального </w:t>
            </w:r>
            <w:r w:rsidRPr="00042107">
              <w:rPr>
                <w:rFonts w:eastAsiaTheme="minorEastAsia"/>
              </w:rPr>
              <w:lastRenderedPageBreak/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Выявление фактического наличия объектов инвентаризации, их </w:t>
            </w:r>
            <w:r w:rsidRPr="00042107">
              <w:rPr>
                <w:rFonts w:eastAsiaTheme="minorEastAsia"/>
              </w:rPr>
              <w:lastRenderedPageBreak/>
              <w:t>характеристик и сопоставление последних с учетными данными;</w:t>
            </w:r>
          </w:p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</w:t>
            </w:r>
            <w:r w:rsidRPr="00042107">
              <w:rPr>
                <w:rFonts w:eastAsiaTheme="minorEastAsia"/>
              </w:rPr>
              <w:t xml:space="preserve">ческая записка с указанием наличия актов </w:t>
            </w:r>
            <w:r w:rsidRPr="00042107">
              <w:rPr>
                <w:rFonts w:eastAsiaTheme="minorEastAsia"/>
              </w:rPr>
              <w:lastRenderedPageBreak/>
              <w:t>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выявление неучтенного имущества, а также имущества, необходимость которого в обеспечении полномочий МО ГО "Усинск" отсутствует;</w:t>
            </w:r>
          </w:p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разработка </w:t>
            </w:r>
            <w:r w:rsidRPr="00042107">
              <w:rPr>
                <w:rFonts w:eastAsiaTheme="minorEastAsia"/>
              </w:rPr>
              <w:lastRenderedPageBreak/>
              <w:t>предложений по подготовке документации, необходимой для дальнейшего эффективного распоряжения объектами муниципального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2.2.2.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проверок, аукционов, конкурсов, формирование аналитической записки по итогам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Разработка системы критериев для оценки целесообразности нахождения имущества в муниципальной собственности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Разработка постановления администрации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Проект НПА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Разработка методических подходов к оценке </w:t>
            </w:r>
            <w:r w:rsidRPr="00042107">
              <w:rPr>
                <w:rFonts w:eastAsiaTheme="minorEastAsia"/>
              </w:rPr>
              <w:lastRenderedPageBreak/>
              <w:t>эффективности управления муниципальным имуществом, переданным в 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Разработка проекта постановления администрации МО </w:t>
            </w:r>
            <w:r w:rsidRPr="00042107">
              <w:rPr>
                <w:rFonts w:eastAsiaTheme="minorEastAsia"/>
              </w:rPr>
              <w:lastRenderedPageBreak/>
              <w:t>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Проект НПА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2.2.5.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</w:t>
            </w:r>
            <w:r w:rsidRPr="00042107">
              <w:rPr>
                <w:rFonts w:eastAsiaTheme="minorEastAsia"/>
              </w:rPr>
              <w:t>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2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Меры по оптимизации и повышению эффективности бюджетных расходов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3.1.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расходных обязательств в части расходных обязательств МО ГО "Усинск", не связанных с решением вопросов, отнесенных федеральными законами к полномочиям органов местного самоуправления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расходных обязательств МО ГО "Усинск" в ч</w:t>
            </w:r>
            <w:r w:rsidRPr="00042107">
              <w:rPr>
                <w:rFonts w:eastAsiaTheme="minorEastAsia"/>
              </w:rPr>
              <w:t xml:space="preserve">асти </w:t>
            </w:r>
            <w:r w:rsidRPr="00042107">
              <w:rPr>
                <w:rFonts w:eastAsiaTheme="minorEastAsia"/>
              </w:rPr>
              <w:lastRenderedPageBreak/>
              <w:t>расходных обязательств МО ГО "Усинск", не связанных с решением вопросов, отнесенных федеральными законами к полномочиям органов местного самоуправления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Определение перечня расходных обязательств МО ГО "Усинск", не </w:t>
            </w:r>
            <w:r w:rsidRPr="00042107">
              <w:rPr>
                <w:rFonts w:eastAsiaTheme="minorEastAsia"/>
              </w:rPr>
              <w:lastRenderedPageBreak/>
              <w:t>связанных с решением вопросов, отнесенных федеральными законами к полномочиям органов местного самоуправления. Формирование, утверждение и реализация Плана по отмене расходных обязательств МО ГО</w:t>
            </w:r>
            <w:r w:rsidRPr="00042107">
              <w:rPr>
                <w:rFonts w:eastAsiaTheme="minorEastAsia"/>
              </w:rPr>
              <w:t xml:space="preserve"> "Усинск", не связанных с решением вопросов, отнесенных федеральными законами к полномочиям органов местного самоуправления. Недопущение установления указанных расходных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ИП, Финуправление АМО "Усинск"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Перечень расходных обязате</w:t>
            </w:r>
            <w:r w:rsidRPr="00042107">
              <w:rPr>
                <w:rFonts w:eastAsiaTheme="minorEastAsia"/>
              </w:rPr>
              <w:t xml:space="preserve">льств МО ГО "Усинск", не </w:t>
            </w:r>
            <w:r w:rsidRPr="00042107">
              <w:rPr>
                <w:rFonts w:eastAsiaTheme="minorEastAsia"/>
              </w:rPr>
              <w:lastRenderedPageBreak/>
              <w:t>связанных с решением вопросов, отнесенных федеральными законами к полномочиям органов местного самоуправления, определен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Наличие актуального Плана по отмене расходных обязательств МО ГО "Усинск", не связанных </w:t>
            </w:r>
            <w:r w:rsidRPr="00042107">
              <w:rPr>
                <w:rFonts w:eastAsiaTheme="minorEastAsia"/>
              </w:rPr>
              <w:t>с решением вопросов, отнесенных федеральными законами к полномочиям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2017 - 2018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Проекты НПА МО ГО "Усинск", направленных на реализацию плана, </w:t>
            </w:r>
            <w:r w:rsidRPr="00042107">
              <w:rPr>
                <w:rFonts w:eastAsiaTheme="minorEastAsia"/>
              </w:rPr>
              <w:lastRenderedPageBreak/>
              <w:t>подготовлены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3.2.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расходов на содержание органов местного самоуправления муниципальных образований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Организация работы по упорядочению использования административных зданий путем размещения в них органов местного самоуправления и муниципальных учреждений </w:t>
            </w:r>
            <w:r w:rsidRPr="00042107">
              <w:rPr>
                <w:rFonts w:eastAsiaTheme="minorEastAsia"/>
              </w:rPr>
              <w:t>МО ГО "Усинск", созданных в рамках оптимизации функций и численности органов местного самоуправления, из расчета до 9 кв.м общей площади на одного работника аппарата (за исключением руководителя органа, директора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Анализ. Подготовка проекта НПА </w:t>
            </w:r>
            <w:r w:rsidRPr="00042107">
              <w:rPr>
                <w:rFonts w:eastAsiaTheme="minorEastAsia"/>
              </w:rPr>
              <w:t>МО ГО "Усинск" о закреплении норматива общей площади на одного работника органов местного самоуправления, отдельных муниципальных учреждений МО ГО "Усинск" (за исключением руководителя органа, директора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01.07.2018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Проект НПА МО ГО "Усинск" подготовлен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3.2.2.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Оптимизация численности муниципальных </w:t>
            </w:r>
            <w:r w:rsidRPr="00042107">
              <w:rPr>
                <w:rFonts w:eastAsiaTheme="minorEastAsia"/>
              </w:rPr>
              <w:lastRenderedPageBreak/>
              <w:t>служащих МО ГО "Усинск" в целях сокращения расходов на муниципальное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1. Включение в решение о бюджете МО ГО "Усинск" </w:t>
            </w:r>
            <w:r w:rsidRPr="00042107">
              <w:rPr>
                <w:rFonts w:eastAsiaTheme="minorEastAsia"/>
              </w:rPr>
              <w:lastRenderedPageBreak/>
              <w:t>статьи об ограничении предельн</w:t>
            </w:r>
            <w:r w:rsidRPr="00042107">
              <w:rPr>
                <w:rFonts w:eastAsiaTheme="minorEastAsia"/>
              </w:rPr>
              <w:t>ой штатной численности муниципальных служащих МО ГО "Усинск", иных работников органов местного самоуправления и работников муниципальных казенных учреждений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Статья об ограничении предельной </w:t>
            </w:r>
            <w:r w:rsidRPr="00042107">
              <w:rPr>
                <w:rFonts w:eastAsiaTheme="minorEastAsia"/>
              </w:rPr>
              <w:lastRenderedPageBreak/>
              <w:t>штатной численн</w:t>
            </w:r>
            <w:r w:rsidRPr="00042107">
              <w:rPr>
                <w:rFonts w:eastAsiaTheme="minorEastAsia"/>
              </w:rPr>
              <w:t>ости муниципальных служащих МО ГО "Усинск" включена в проект решения об утверждении бюджета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2. Разработка проекта НПА МО ГО "Усинск" по оптимизации численности муниципальных служащих МО ГО "Усинск"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Проект НПА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Сокращение расходов бюджета МО ГО "Усинск" (бюджетный эффект)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bookmarkStart w:id="3" w:name="Par608"/>
            <w:bookmarkEnd w:id="3"/>
            <w:r w:rsidRPr="00042107">
              <w:rPr>
                <w:rFonts w:eastAsiaTheme="minorEastAsia"/>
              </w:rPr>
              <w:t>3.2.3.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анализа существующих функций органов местного самоуправления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Предоставление информации о существующих функциях органов местного самоуправления МО </w:t>
            </w:r>
            <w:r w:rsidRPr="00042107">
              <w:rPr>
                <w:rFonts w:eastAsiaTheme="minorEastAsia"/>
              </w:rPr>
              <w:lastRenderedPageBreak/>
              <w:t>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ИП, Управление правовой и кадровой работы администраци</w:t>
            </w:r>
            <w:r w:rsidRPr="00042107">
              <w:rPr>
                <w:rFonts w:eastAsiaTheme="minorEastAsia"/>
              </w:rPr>
              <w:lastRenderedPageBreak/>
              <w:t>и МО ГО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Направлена информации о существующих функциях органов местного самоуправ</w:t>
            </w:r>
            <w:r w:rsidRPr="00042107">
              <w:rPr>
                <w:rFonts w:eastAsiaTheme="minorEastAsia"/>
              </w:rPr>
              <w:t xml:space="preserve">ления </w:t>
            </w:r>
            <w:r w:rsidRPr="00042107">
              <w:rPr>
                <w:rFonts w:eastAsiaTheme="minorEastAsia"/>
              </w:rPr>
              <w:lastRenderedPageBreak/>
              <w:t>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bookmarkStart w:id="4" w:name="Par618"/>
            <w:bookmarkEnd w:id="4"/>
            <w:r w:rsidRPr="00042107">
              <w:rPr>
                <w:rFonts w:eastAsiaTheme="minorEastAsia"/>
              </w:rPr>
              <w:lastRenderedPageBreak/>
              <w:t>3.2.4.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3.2.5.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штатной основе, и муниц</w:t>
            </w:r>
            <w:r w:rsidRPr="00042107">
              <w:rPr>
                <w:rFonts w:eastAsiaTheme="minorEastAsia"/>
              </w:rPr>
              <w:t>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Исполнение постановления Правительства Республики Коми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штатной осно</w:t>
            </w:r>
            <w:r w:rsidRPr="00042107">
              <w:rPr>
                <w:rFonts w:eastAsiaTheme="minorEastAsia"/>
              </w:rPr>
              <w:t xml:space="preserve">ве, и муниципальных </w:t>
            </w:r>
            <w:r w:rsidRPr="00042107">
              <w:rPr>
                <w:rFonts w:eastAsiaTheme="minorEastAsia"/>
              </w:rPr>
              <w:lastRenderedPageBreak/>
              <w:t>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Соблюдение установленных нормативов формирования</w:t>
            </w:r>
            <w:r w:rsidRPr="00042107">
              <w:rPr>
                <w:rFonts w:eastAsiaTheme="minorEastAsia"/>
              </w:rPr>
      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штатной основе,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bookmarkStart w:id="5" w:name="Par638"/>
            <w:bookmarkEnd w:id="5"/>
            <w:r w:rsidRPr="00042107">
              <w:rPr>
                <w:rFonts w:eastAsiaTheme="minorEastAsia"/>
              </w:rPr>
              <w:lastRenderedPageBreak/>
              <w:t>3.2.6.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Оценка целесообразности объединения МО ГО "Усин</w:t>
            </w:r>
            <w:r w:rsidRPr="00042107">
              <w:rPr>
                <w:rFonts w:eastAsiaTheme="minorEastAsia"/>
              </w:rPr>
              <w:t>ск" с другими муниципальными образованиями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анализа объединения МО ГО "Усинск" с другими муниципальными 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3.2.7.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Подготовка предложений по переводу в подведомственные органам местного самоуправления МО ГО "Усинск" муниципальные учреждения или в число обеспечивающих специалистов работников, осуществляющих функции: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 по делопроизводству,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 секретаря руководителя,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 спе</w:t>
            </w:r>
            <w:r w:rsidRPr="00042107">
              <w:rPr>
                <w:rFonts w:eastAsiaTheme="minorEastAsia"/>
              </w:rPr>
              <w:t>циалистов бухгалтерских служб,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 иные обеспечивающие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анализа, по результатам - подготовка предложений руководителю Администрации МО ГО "Усинск" о возможности сокращения численности работников органов местного самоуправления, замещающих у</w:t>
            </w:r>
            <w:r w:rsidRPr="00042107">
              <w:rPr>
                <w:rFonts w:eastAsiaTheme="minorEastAsia"/>
              </w:rPr>
              <w:t>казанные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 руководителю администрации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3.2.8.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Сокращение количества единиц служебного автотранспорта, обслуживающего работников органов местного самоуправления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анализа, по результатам - подготовка предложений руководителю администрации МО ГО "Усинск" о возможности сокращения количества единиц служебного автотранспорта, обслуживающего работников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</w:t>
            </w:r>
            <w:r w:rsidRPr="00042107">
              <w:rPr>
                <w:rFonts w:eastAsiaTheme="minorEastAsia"/>
              </w:rPr>
              <w:t>ческая записка руководителю администрации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Сокращение расходов бюджета МО ГО "Усинск" (бюджетный эффект)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3.3.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расходов местного бюджета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3.3.1.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Достижение (непревышение) в 2017 - 2019 годах значений целевых показателей заработной платы, установленных в региональных планах мероприятий ("дорожных картах") изменений в отраслях социальной сферы, направленных на </w:t>
            </w:r>
            <w:r w:rsidRPr="00042107">
              <w:rPr>
                <w:rFonts w:eastAsiaTheme="minorEastAsia"/>
              </w:rPr>
              <w:lastRenderedPageBreak/>
              <w:t>повышение эффективности образования и на</w:t>
            </w:r>
            <w:r w:rsidRPr="00042107">
              <w:rPr>
                <w:rFonts w:eastAsiaTheme="minorEastAsia"/>
              </w:rPr>
              <w:t>уки,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Отраслевые органы местного самоуправления в сфере образования, культуры,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Достижение значений целевых показателей заработной платы в 2017 - 2019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3.3.2.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Разработка и реализация мероприятий по оптимизации бюджетных расходов на 2017 - 2019 годы по муниципальным учреждениям, включающих мероприятия: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а) ликвидац</w:t>
            </w:r>
            <w:r w:rsidRPr="00042107">
              <w:rPr>
                <w:rFonts w:eastAsiaTheme="minorEastAsia"/>
              </w:rPr>
              <w:t xml:space="preserve">ию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муниципального образования и не соответствует сфере деятельности органа, осуществляющего функции </w:t>
            </w:r>
            <w:r w:rsidRPr="00042107">
              <w:rPr>
                <w:rFonts w:eastAsiaTheme="minorEastAsia"/>
              </w:rPr>
              <w:t xml:space="preserve">и </w:t>
            </w:r>
            <w:r w:rsidRPr="00042107">
              <w:rPr>
                <w:rFonts w:eastAsiaTheme="minorEastAsia"/>
              </w:rPr>
              <w:lastRenderedPageBreak/>
              <w:t>полномочия его учредителя);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б) укрупнение (объединение, присоединение) муниципальных учреждений;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Разработка мероприятий по оптимизации бюджетных расходов на 2017 - 2019 годы муниципальным учреждениям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Органы местного самоуправления, осуществляющие функции</w:t>
            </w:r>
            <w:r w:rsidRPr="00042107">
              <w:rPr>
                <w:rFonts w:eastAsiaTheme="minorEastAsia"/>
              </w:rPr>
              <w:t xml:space="preserve"> и полномочия учредителя в отношении муниципальных учреждений МО ГО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01.01.2018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Утверждение мероприятий по оптимизации бюджетных расходов на 2017 - 2019 годы по муниципальным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Мониторинг реализации мероприятий по оптимизации бюджетных расходов на 2017 - 2019 годы по муниципальным учреждениям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 до 1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Отчет о реализации мероприятий по оптимизации бюджетных расходов на 2017 - 2019 годы по муниципальным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</w:t>
            </w:r>
            <w:r w:rsidRPr="00042107">
              <w:rPr>
                <w:rFonts w:eastAsiaTheme="minorEastAsia"/>
              </w:rPr>
              <w:t>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в) кооперацию и интеграцию учреждений дополнительного образования, культуры и спорта;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г) анализ муниципальных услуг (работ) на предмет: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 целесообразности их оказания (выполнения) муниципальными учреждениями;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 возможности их оказания иными методами, способами (дистанционное обучение, выездное (мобильное) оказание услуг и т.п.);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д) обеспечение дифференциации оплаты труда </w:t>
            </w:r>
            <w:r w:rsidRPr="00042107">
              <w:rPr>
                <w:rFonts w:eastAsiaTheme="minorEastAsia"/>
              </w:rPr>
              <w:lastRenderedPageBreak/>
              <w:t>основного и прочего персонала, оптимизации административно-управленческого, вспомогательног</w:t>
            </w:r>
            <w:r w:rsidRPr="00042107">
              <w:rPr>
                <w:rFonts w:eastAsiaTheme="minorEastAsia"/>
              </w:rPr>
              <w:t>о 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е) соблюдение нормативов нагрузки на основной персонал;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ж) соблюдение коэффициента кратности руководителей и работников учрежден</w:t>
            </w:r>
            <w:r w:rsidRPr="00042107">
              <w:rPr>
                <w:rFonts w:eastAsiaTheme="minorEastAsia"/>
              </w:rPr>
              <w:t>ий;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042107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з) передачу несвойственных функций муниципальных учреждений на аутсорсинг (организация теплоснабжения, организация питания </w:t>
            </w:r>
            <w:r w:rsidRPr="00042107">
              <w:rPr>
                <w:rFonts w:eastAsiaTheme="minorEastAsia"/>
              </w:rPr>
              <w:lastRenderedPageBreak/>
              <w:t>школьников, уборка помещений, транспортное обеспечение);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и) создание межотраслевых централизованных бухгалтерий; централизованных информационно-методических центров; централизованных хозяйственных учреждений;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к) реализацию (продажу), консервацию излишнего (неиспользуемого) имущества учреждений;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л) развитие прино</w:t>
            </w:r>
            <w:r w:rsidRPr="00042107">
              <w:rPr>
                <w:rFonts w:eastAsiaTheme="minorEastAsia"/>
              </w:rPr>
              <w:t>сящей доход деятельности бюджетных и автономных учреждений, расширение перечня платных услуг;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м) сокращение расходов на аренду недвижимого </w:t>
            </w:r>
            <w:r w:rsidRPr="00042107">
              <w:rPr>
                <w:rFonts w:eastAsiaTheme="minorEastAsia"/>
              </w:rPr>
              <w:lastRenderedPageBreak/>
              <w:t>имущества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3.3.3.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</w:t>
            </w:r>
            <w:hyperlink r:id="rId25" w:history="1">
              <w:r w:rsidRPr="00042107">
                <w:rPr>
                  <w:rFonts w:eastAsiaTheme="minorEastAsia"/>
                  <w:color w:val="0000FF"/>
                </w:rPr>
                <w:t>постановлением</w:t>
              </w:r>
            </w:hyperlink>
            <w:r w:rsidRPr="00042107">
              <w:rPr>
                <w:rFonts w:eastAsiaTheme="minorEastAsia"/>
              </w:rPr>
              <w:t xml:space="preserve"> администрации муниципального образования городского округа "Усинск" от 01.12.2015 N 2315 "Об утверждении Положения о формировании муниципального задания на оказание муниципальных услуг (выполнение работ) в о</w:t>
            </w:r>
            <w:r w:rsidRPr="00042107">
              <w:rPr>
                <w:rFonts w:eastAsiaTheme="minorEastAsia"/>
              </w:rPr>
              <w:t xml:space="preserve">тношении муниципальных </w:t>
            </w:r>
            <w:r w:rsidRPr="00042107">
              <w:rPr>
                <w:rFonts w:eastAsiaTheme="minorEastAsia"/>
              </w:rPr>
              <w:lastRenderedPageBreak/>
              <w:t>учреждений муниципального образования городского округа "Усинск", финансовом обеспечении выполнения муниципального задания и предоставления субсидий из бюджета муниципального образования городского округа "Усинск" бюджетным и автоном</w:t>
            </w:r>
            <w:r w:rsidRPr="00042107">
              <w:rPr>
                <w:rFonts w:eastAsiaTheme="minorEastAsia"/>
              </w:rPr>
              <w:t>ным учреждениям" (далее - Порядок)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Органы местного самоуправления, осуществляющие функции и полномочия учредителя в отношении муниципальных учреждений МО ГО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 в сроки, установленные Поря</w:t>
            </w:r>
            <w:r w:rsidRPr="00042107">
              <w:rPr>
                <w:rFonts w:eastAsiaTheme="minorEastAsia"/>
              </w:rPr>
              <w:t>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3.3.4.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</w:t>
            </w:r>
            <w:r w:rsidRPr="00042107">
              <w:rPr>
                <w:rFonts w:eastAsiaTheme="minorEastAsia"/>
              </w:rPr>
              <w:lastRenderedPageBreak/>
              <w:t xml:space="preserve">используемого для выполнения муниципального </w:t>
            </w:r>
            <w:r w:rsidRPr="00042107">
              <w:rPr>
                <w:rFonts w:eastAsiaTheme="minorEastAsia"/>
              </w:rPr>
              <w:t>задания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Осуществление расчета объема финансового обеспечения выполнения муниципального задания на 2019 год и на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Органы местного самоуправления, осуществляющие функции и полномочия учредителя в отношении муниципал</w:t>
            </w:r>
            <w:r w:rsidRPr="00042107">
              <w:rPr>
                <w:rFonts w:eastAsiaTheme="minorEastAsia"/>
              </w:rPr>
              <w:t>ьных учреждений МО ГО "Усинск";</w:t>
            </w:r>
          </w:p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Выполнение положений, предусмотренных Порядком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3.4.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мер социальной поддержки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3.4.1.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Отказ от индексации расходов бюджета МО ГО "Усинск", предусмотренных на предоставление мер социальной поддержки отдельным категориям граждан и иных социальных выплат населению, индексация которых предусмотрена, начиная с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Исключение в решении о бю</w:t>
            </w:r>
            <w:r w:rsidRPr="00042107">
              <w:rPr>
                <w:rFonts w:eastAsiaTheme="minorEastAsia"/>
              </w:rPr>
              <w:t>джете МО ГО "Усинск" индексации расходов, предусмотренных на предоставление мер социальной поддержки отдельным категориям граждан и иных социальных выплат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Отсутствие в решении о бюджете МО ГО "Усинск" индексаци</w:t>
            </w:r>
            <w:r w:rsidRPr="00042107">
              <w:rPr>
                <w:rFonts w:eastAsiaTheme="minorEastAsia"/>
              </w:rPr>
              <w:t>и расходов, предусмотренных на предоставление мер социальной поддержки отдельным категориям граждан и иных социальных выплат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3.4.2.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Введение дополнительных критериев при назначении предоставления мер социальной поддержки отдельным категориям граждан, </w:t>
            </w:r>
            <w:r w:rsidRPr="00042107">
              <w:rPr>
                <w:rFonts w:eastAsiaTheme="minorEastAsia"/>
              </w:rPr>
              <w:lastRenderedPageBreak/>
              <w:t>способствующее сокращению прироста численности получателей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Проведение анализа, подготовка предложений по совершенствованию правил предост</w:t>
            </w:r>
            <w:r w:rsidRPr="00042107">
              <w:rPr>
                <w:rFonts w:eastAsiaTheme="minorEastAsia"/>
              </w:rPr>
              <w:t>авления мер социальной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Отдел здравоохранения и социальной защиты населения администрации МО ГО </w:t>
            </w:r>
            <w:r w:rsidRPr="00042107">
              <w:rPr>
                <w:rFonts w:eastAsiaTheme="minorEastAsia"/>
              </w:rPr>
              <w:lastRenderedPageBreak/>
              <w:t>"Усинск" (далее - ОЗиСЗН)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 Принятие (внесение изменений) в НПА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Сокращение </w:t>
            </w:r>
            <w:r w:rsidRPr="00042107">
              <w:rPr>
                <w:rFonts w:eastAsiaTheme="minorEastAsia"/>
              </w:rPr>
              <w:lastRenderedPageBreak/>
              <w:t>расходов бюджета МО ГО "Усинск" (бюджетный эффект)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3 </w:t>
            </w:r>
            <w:r w:rsidRPr="00042107">
              <w:rPr>
                <w:rFonts w:eastAsiaTheme="minorEastAsia"/>
              </w:rPr>
              <w:lastRenderedPageBreak/>
              <w:t>708,5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3 </w:t>
            </w:r>
            <w:r w:rsidRPr="00042107">
              <w:rPr>
                <w:rFonts w:eastAsiaTheme="minorEastAsia"/>
              </w:rPr>
              <w:lastRenderedPageBreak/>
              <w:t>708,5</w:t>
            </w:r>
          </w:p>
        </w:tc>
      </w:tr>
      <w:tr w:rsidR="00000000" w:rsidRPr="00042107">
        <w:tc>
          <w:tcPr>
            <w:tcW w:w="135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(п. 3.4.2 в ред. </w:t>
            </w:r>
            <w:hyperlink r:id="rId26" w:history="1">
              <w:r w:rsidRPr="00042107">
                <w:rPr>
                  <w:rFonts w:eastAsiaTheme="minorEastAsia"/>
                  <w:color w:val="0000FF"/>
                </w:rPr>
                <w:t>Постановления</w:t>
              </w:r>
            </w:hyperlink>
            <w:r w:rsidRPr="00042107">
              <w:rPr>
                <w:rFonts w:eastAsiaTheme="minorEastAsia"/>
              </w:rPr>
              <w:t xml:space="preserve"> администрации муниципального образования городского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округа "Усинск" от 31.08.2017 N 1525)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3.4.3.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Пересмотр критериев (оснований) и категорий получателей в части предоставления питания обучающимся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</w:t>
            </w:r>
            <w:r w:rsidRPr="00042107">
              <w:rPr>
                <w:rFonts w:eastAsiaTheme="minorEastAsia"/>
              </w:rPr>
              <w:t>е анализа, подготовка предложений по пересмотру критериев (оснований) и категорий получателей в части предоставления питания обучающимся в муниципальный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Управление образования администрации МО ГО "Усинск" (далее - Управлени</w:t>
            </w:r>
            <w:r w:rsidRPr="00042107">
              <w:rPr>
                <w:rFonts w:eastAsiaTheme="minorEastAsia"/>
              </w:rPr>
              <w:t>е образования)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01.07.2018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Принятие (внесение изменений) в НПА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3.4.4.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Введение родительской платы за содержание обучающихся, проживающих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анализа, подготовка предложений по введению родительской платы для обучающихся, проживающих в муниципальных общеобразовательн</w:t>
            </w:r>
            <w:r w:rsidRPr="00042107">
              <w:rPr>
                <w:rFonts w:eastAsiaTheme="minorEastAsia"/>
              </w:rPr>
              <w:lastRenderedPageBreak/>
              <w:t>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Управление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01.07.2018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Принятие (внесение изменений) в НПА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3.4.</w:t>
            </w:r>
            <w:r w:rsidRPr="00042107">
              <w:rPr>
                <w:rFonts w:eastAsiaTheme="minorEastAsia"/>
              </w:rPr>
              <w:t>5.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Пересмотр критериев (оснований, номинаций) при назначении премий, стипендий за достижения в области образования, спорта, культуры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анализа, подготовка предложений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Органы местного самоуправления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01.07.2018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Принятие (внесение изменений) в НПА МО ГО "Усинск"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Бюджетный эффект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40,0</w:t>
            </w:r>
          </w:p>
        </w:tc>
      </w:tr>
      <w:tr w:rsidR="00000000" w:rsidRPr="00042107">
        <w:tc>
          <w:tcPr>
            <w:tcW w:w="135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(п. 3.4.5 в ред. </w:t>
            </w:r>
            <w:hyperlink r:id="rId27" w:history="1">
              <w:r w:rsidRPr="00042107">
                <w:rPr>
                  <w:rFonts w:eastAsiaTheme="minorEastAsia"/>
                  <w:color w:val="0000FF"/>
                </w:rPr>
                <w:t>Постановления</w:t>
              </w:r>
            </w:hyperlink>
            <w:r w:rsidRPr="00042107">
              <w:rPr>
                <w:rFonts w:eastAsiaTheme="minorEastAsia"/>
              </w:rPr>
              <w:t xml:space="preserve"> администрации муниципального образования городского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округа "Усинск" от 31.08.2017 N 1525)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3.4.6.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количества мер социальной поддержки населения в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 разработка предложений по отмене предоставления мер социальной поддержки для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ОЗиСЗН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 с проектом НПА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3.5.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Повышение функциональной эффективности расходов в сфере муниципальных закупок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3.5.1.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Развитие системы централизованных закупок для нужд муниципальных заказчиков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Подготовка предложений по совершенствованию системы централизованных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Управление контра</w:t>
            </w:r>
            <w:r w:rsidRPr="00042107">
              <w:rPr>
                <w:rFonts w:eastAsiaTheme="minorEastAsia"/>
              </w:rPr>
              <w:t xml:space="preserve">ктной службы администрации МО ГО "Усинск" (далее - Управление </w:t>
            </w:r>
            <w:r w:rsidRPr="00042107">
              <w:rPr>
                <w:rFonts w:eastAsiaTheme="minorEastAsia"/>
              </w:rPr>
              <w:lastRenderedPageBreak/>
              <w:t>контрактной службы)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 с проектом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3.5.2.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Развитие системы централизованных закупок для нужд муниципального образования 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Подготовка предложений по установлению единого порядка проведения закупок на все закупочные процедуры муниципалитетов и муниципальных учреждений с нача</w:t>
            </w:r>
            <w:r w:rsidRPr="00042107">
              <w:rPr>
                <w:rFonts w:eastAsiaTheme="minorEastAsia"/>
              </w:rPr>
              <w:t>льной ценой контракта выше 1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Управление контрактной службы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 с проектом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3.6.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инвестиционных расходов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3.6.1.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Оптимизация бюджетных расходов на осуществление бюджетных инвестиций (предусматривать капитальные вложения только в объекты с высокой степенью готовности, взвешенно подходить к участию в государственных программах </w:t>
            </w:r>
            <w:r w:rsidRPr="00042107">
              <w:rPr>
                <w:rFonts w:eastAsiaTheme="minorEastAsia"/>
              </w:rPr>
              <w:lastRenderedPageBreak/>
              <w:t>Республики Коми, Российской Федерации, учи</w:t>
            </w:r>
            <w:r w:rsidRPr="00042107">
              <w:rPr>
                <w:rFonts w:eastAsiaTheme="minorEastAsia"/>
              </w:rPr>
              <w:t>тывая возможности по обеспечению обязательного объема финансирования, проводить анализ целесообразности завершения ранее начатого строительства, учитывать возможность применения проектной документации повторного использования или модифицированной проектной</w:t>
            </w:r>
            <w:r w:rsidRPr="00042107">
              <w:rPr>
                <w:rFonts w:eastAsiaTheme="minorEastAsia"/>
              </w:rPr>
              <w:t xml:space="preserve"> документации, исключать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Ранжирование объектов капитального строительства для муниципальных нужд, предлагаемых для включения в проект перечня объектов, подлежащих строительству, реконструкции за счет средств </w:t>
            </w:r>
            <w:r w:rsidRPr="00042107">
              <w:rPr>
                <w:rFonts w:eastAsiaTheme="minorEastAsia"/>
              </w:rPr>
              <w:lastRenderedPageBreak/>
              <w:t>бюджета МО ГО "Усинск". Наличие в НПА МО ГО "Уси</w:t>
            </w:r>
            <w:r w:rsidRPr="00042107">
              <w:rPr>
                <w:rFonts w:eastAsiaTheme="minorEastAsia"/>
              </w:rPr>
              <w:t>нск" условий исключения объектов из перечня объектов, подлежащих строительству, реконструкции за счет средств бюджета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3.6.2.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Сокращение объемов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Вынесение Комиссией по вопросам списания затрат в виде незавершенных капитальных вложений по не завершенным </w:t>
            </w:r>
            <w:r w:rsidRPr="00042107">
              <w:rPr>
                <w:rFonts w:eastAsiaTheme="minorEastAsia"/>
              </w:rPr>
              <w:lastRenderedPageBreak/>
              <w:t xml:space="preserve">строительством объектам, финансирование которых осуществлялось за счет средств бюджета МО ГО "Усинск", решений о списании указанных затрат. Приказы </w:t>
            </w:r>
            <w:r w:rsidRPr="00042107">
              <w:rPr>
                <w:rFonts w:eastAsiaTheme="minorEastAsia"/>
              </w:rPr>
              <w:t>заказчика-застройщика о списании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Доля сокращения объемов незавершенного строительства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0,5%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1,0%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1,0%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3.7.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системы финансового взаимодействия с хозяйствующими субъектами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3.7.1.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Оптимизация отдельных видов субсидий юридическим лицам. Совершенствование порядков предоставления субсидий юридическим лицам в целях финансового обеспечения (возмещения) затрат в связи с производством (реализацией) товаров, выполненных работ, </w:t>
            </w:r>
            <w:r w:rsidRPr="00042107">
              <w:rPr>
                <w:rFonts w:eastAsiaTheme="minorEastAsia"/>
              </w:rPr>
              <w:lastRenderedPageBreak/>
              <w:t>оказанием усл</w:t>
            </w:r>
            <w:r w:rsidRPr="00042107">
              <w:rPr>
                <w:rFonts w:eastAsiaTheme="minorEastAsia"/>
              </w:rPr>
              <w:t>уг с установлением в качестве обязательных условий для получения субсидии: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а) отсутствие задолженности по налогам в бюджеты всех уровней;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б) установление показателей результативности и (или) право главного распорядителя устанавливать их в соглашении;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в) ме</w:t>
            </w:r>
            <w:r w:rsidRPr="00042107">
              <w:rPr>
                <w:rFonts w:eastAsiaTheme="minorEastAsia"/>
              </w:rPr>
              <w:t>ры ответственности за нарушение условий, установленных при их предоставлении, недостижении показателей результативности - возврат указанных средств в бюджет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Внесение соответствующих изменений в НПА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Наличие а</w:t>
            </w:r>
            <w:r w:rsidRPr="00042107">
              <w:rPr>
                <w:rFonts w:eastAsiaTheme="minorEastAsia"/>
              </w:rPr>
              <w:t>ктуализированных редакций НПА МО ГО "Усинск", устанавливающих обязательные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3.7.2.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Анализ причин возникновения и принятие плана сокращения </w:t>
            </w:r>
            <w:r w:rsidRPr="00042107">
              <w:rPr>
                <w:rFonts w:eastAsiaTheme="minorEastAsia"/>
              </w:rPr>
              <w:lastRenderedPageBreak/>
              <w:t>дебиторской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Проведение анализа возникновения задолженности, взыскание </w:t>
            </w:r>
            <w:r w:rsidRPr="00042107">
              <w:rPr>
                <w:rFonts w:eastAsiaTheme="minorEastAsia"/>
              </w:rPr>
              <w:lastRenderedPageBreak/>
              <w:t>задолженности в судебном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 xml:space="preserve">Органы местного самоуправления, </w:t>
            </w:r>
            <w:r w:rsidRPr="00042107">
              <w:rPr>
                <w:rFonts w:eastAsiaTheme="minorEastAsia"/>
              </w:rPr>
              <w:lastRenderedPageBreak/>
              <w:t>муниципальные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3.7.3.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претензионной работы с исполнителями по му</w:t>
            </w:r>
            <w:r w:rsidRPr="00042107">
              <w:rPr>
                <w:rFonts w:eastAsiaTheme="minorEastAsia"/>
              </w:rPr>
              <w:t>ниципальным контрактам и договорам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Организация взыскания штрафов, пеней за просрочку выполнения или неполное (частичное) выполнение обязательств исполнителей по контрактам на поставку товаров, выполнение работ, оказание услуг для нужд заказчиков МО ГО "Уси</w:t>
            </w:r>
            <w:r w:rsidRPr="00042107">
              <w:rPr>
                <w:rFonts w:eastAsiaTheme="minorEastAsia"/>
              </w:rPr>
              <w:t>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Органы местного самоуправления, муниципальные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3.7.4.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Оценка эффективности предоставления средств из муниципального бюджета юридическим лицам, в том числе муниципальным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Проведение мониторинга хода реализации и оценки социальной эффективности оказания муниципальной поддержки хозяйствующим субъектам в форме предоставления компенсации из бюджета МО ГО </w:t>
            </w:r>
            <w:r w:rsidRPr="00042107">
              <w:rPr>
                <w:rFonts w:eastAsiaTheme="minorEastAsia"/>
              </w:rPr>
              <w:lastRenderedPageBreak/>
              <w:t>"Усинск" части транспортных расходов по доставке товаров в труднодоступные</w:t>
            </w:r>
            <w:r w:rsidRPr="00042107">
              <w:rPr>
                <w:rFonts w:eastAsiaTheme="minorEastAsia"/>
              </w:rPr>
              <w:t xml:space="preserve"> и/или отдаленные, и/или малочисленные сельские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мониторинга и оценки эффективности предоставления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ОЗиСЗН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Оценка эффективности предоставления субсидий субъектам малого и среднего предпринимательства, зарегистрированным и осуществляющим свою деятельность </w:t>
            </w:r>
            <w:r w:rsidRPr="00042107">
              <w:rPr>
                <w:rFonts w:eastAsiaTheme="minorEastAsia"/>
              </w:rPr>
              <w:lastRenderedPageBreak/>
              <w:t>на территории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УЭРП и ИП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Проведение анализа финансово-хозяйственной деятельности муниципальных унитарных предприятий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КУМИ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3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3.8.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</w:t>
            </w:r>
            <w:r w:rsidRPr="00042107">
              <w:rPr>
                <w:rFonts w:eastAsiaTheme="minorEastAsia"/>
              </w:rPr>
              <w:t>ция расходов на жилищно-коммунальное хозяйство</w:t>
            </w:r>
          </w:p>
        </w:tc>
      </w:tr>
      <w:tr w:rsidR="00000000" w:rsidRPr="0004210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3.8.1.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Оптимизация расходов бюджета МО ГО "Усинск" на компенсацию выпадающих доходов ресурсоснабжающим организациям и прочим организациям, оказывающим услуги в сфере ЖКХ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Подготовка предложений по сокращению расходов бюджета МО ГО "Усинск" на основании проведенного анализа состава льготных потребителей коммунальных ресурсов, а также уровня роста льготных тарифов для данных потребителей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ИП, МКУ "УЖКХ"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</w:t>
            </w:r>
            <w:r w:rsidRPr="00042107">
              <w:rPr>
                <w:rFonts w:eastAsiaTheme="minorEastAsia"/>
              </w:rPr>
              <w:t>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Бюджетный эффект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9 568,6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21 249,3</w:t>
            </w:r>
          </w:p>
        </w:tc>
      </w:tr>
      <w:tr w:rsidR="00000000" w:rsidRPr="00042107">
        <w:tc>
          <w:tcPr>
            <w:tcW w:w="135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(п. 3.8.1 в ред. </w:t>
            </w:r>
            <w:hyperlink r:id="rId28" w:history="1">
              <w:r w:rsidRPr="00042107">
                <w:rPr>
                  <w:rFonts w:eastAsiaTheme="minorEastAsia"/>
                  <w:color w:val="0000FF"/>
                </w:rPr>
                <w:t>Постановления</w:t>
              </w:r>
            </w:hyperlink>
            <w:r w:rsidRPr="00042107">
              <w:rPr>
                <w:rFonts w:eastAsiaTheme="minorEastAsia"/>
              </w:rPr>
              <w:t xml:space="preserve"> администрации муниципального образования городского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округа "Усинск" от 31.08.2017 N 1525)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3.8.2.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Расширение использования механизмов ГЧП, в частности, энергосервисных контрактов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Координация работы по заключению энергосервисных контрактов и концессионных </w:t>
            </w:r>
            <w:r w:rsidRPr="00042107">
              <w:rPr>
                <w:rFonts w:eastAsiaTheme="minorEastAsia"/>
              </w:rPr>
              <w:t>соглашений по объектам жилищно-коммунального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УЭРП и ИП, МКУ "УЖКХ"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Наличие действующих концессионных соглашений и энергосервисных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outlineLvl w:val="2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4.</w:t>
            </w:r>
          </w:p>
        </w:tc>
        <w:tc>
          <w:tcPr>
            <w:tcW w:w="1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Меры по сокращению государственного долга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долга, в том числе снижение процентных по действующим кредитным договорам и сокращение объема заимствований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Направление запросов в кр</w:t>
            </w:r>
            <w:r w:rsidRPr="00042107">
              <w:rPr>
                <w:rFonts w:eastAsiaTheme="minorEastAsia"/>
              </w:rPr>
              <w:t xml:space="preserve">едитные организации о возможной величине процентной ставки по кредитованию бюджета МО ГО "Усинск". Проведение переговоров с кредитными организациями по оптимизации процентных ставок по действующим кредитным договорам и </w:t>
            </w:r>
            <w:r w:rsidRPr="00042107">
              <w:rPr>
                <w:rFonts w:eastAsiaTheme="minorEastAsia"/>
              </w:rPr>
              <w:lastRenderedPageBreak/>
              <w:t>сокращение объема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Сокращение расходов на обслуживание муниципального долга/бюджетный эффект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842,9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-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Итого бюджетный эффект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882,9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13 317,1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24 997,8</w:t>
            </w:r>
          </w:p>
        </w:tc>
      </w:tr>
      <w:tr w:rsidR="00000000" w:rsidRPr="00042107">
        <w:tc>
          <w:tcPr>
            <w:tcW w:w="135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 xml:space="preserve">(п. 4.1 в ред. </w:t>
            </w:r>
            <w:hyperlink r:id="rId29" w:history="1">
              <w:r w:rsidRPr="00042107">
                <w:rPr>
                  <w:rFonts w:eastAsiaTheme="minorEastAsia"/>
                  <w:color w:val="0000FF"/>
                </w:rPr>
                <w:t>Постановления</w:t>
              </w:r>
            </w:hyperlink>
            <w:r w:rsidRPr="00042107">
              <w:rPr>
                <w:rFonts w:eastAsiaTheme="minorEastAsia"/>
              </w:rPr>
              <w:t xml:space="preserve"> администрации муниципального образования городского</w:t>
            </w:r>
          </w:p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округа "Усинск" от 31.08.2017 N 1525)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Ограничение объема предоставлени</w:t>
            </w:r>
            <w:r w:rsidRPr="00042107">
              <w:rPr>
                <w:rFonts w:eastAsiaTheme="minorEastAsia"/>
              </w:rPr>
              <w:t>я муниципальных гарантий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Невключение в решение о бюджете МО ГО "Усинск" на 2017 год и плановый период 2018 и 2019 годов предложений по предоставлению муниципальных гарантий МО ГО "Усинск"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 с проектом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  <w:tr w:rsidR="00000000" w:rsidRPr="0004210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both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Направление доходов, фактически полученных при исполнении бюджета МО ГО "Усинск" сверх утвержденного законом о бюджете общего объема доходов (за исключением доходов, являющихся источника</w:t>
            </w:r>
            <w:r w:rsidRPr="00042107">
              <w:rPr>
                <w:rFonts w:eastAsiaTheme="minorEastAsia"/>
              </w:rPr>
              <w:t xml:space="preserve">ми </w:t>
            </w:r>
            <w:r w:rsidRPr="00042107">
              <w:rPr>
                <w:rFonts w:eastAsiaTheme="minorEastAsia"/>
              </w:rPr>
              <w:lastRenderedPageBreak/>
              <w:t>формирования Дорожного фонда МО ГО "Усинск", и доходов от межбюджетных трансфертов из республиканского и федерального бюджетов Российской Федерации) на погашение муниципального долга МО ГО "Усинск"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Досрочное погашение кредитов кредитных организаций за с</w:t>
            </w:r>
            <w:r w:rsidRPr="00042107">
              <w:rPr>
                <w:rFonts w:eastAsiaTheme="minorEastAsia"/>
              </w:rPr>
              <w:t xml:space="preserve">чет направления доходов, фактически полученных при исполнении бюджета МО ГО "Усинск" сверх утвержденного </w:t>
            </w:r>
            <w:r w:rsidRPr="00042107">
              <w:rPr>
                <w:rFonts w:eastAsiaTheme="minorEastAsia"/>
              </w:rPr>
              <w:lastRenderedPageBreak/>
              <w:t>решением о бюджете общего объема доходов (за исключением доходов, являющихся источниками формирования Дорожного фонда МО ГО "Усинск" и доходов от межбю</w:t>
            </w:r>
            <w:r w:rsidRPr="00042107">
              <w:rPr>
                <w:rFonts w:eastAsiaTheme="minorEastAsia"/>
              </w:rPr>
              <w:t>джетных трансфертов из республиканского и федерального бюджетов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lastRenderedPageBreak/>
              <w:t>Финуправление АМО "Усинск"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да</w:t>
            </w:r>
          </w:p>
        </w:tc>
      </w:tr>
    </w:tbl>
    <w:p w:rsidR="00000000" w:rsidRDefault="00042107">
      <w:pPr>
        <w:pStyle w:val="ConsPlusNormal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right"/>
        <w:outlineLvl w:val="1"/>
      </w:pPr>
      <w:r>
        <w:t>Приложение 2</w:t>
      </w:r>
    </w:p>
    <w:p w:rsidR="00000000" w:rsidRDefault="00042107">
      <w:pPr>
        <w:pStyle w:val="ConsPlusNormal"/>
        <w:jc w:val="right"/>
      </w:pPr>
      <w:r>
        <w:t>к Программе</w:t>
      </w:r>
    </w:p>
    <w:p w:rsidR="00000000" w:rsidRDefault="00042107">
      <w:pPr>
        <w:pStyle w:val="ConsPlusNormal"/>
        <w:jc w:val="right"/>
      </w:pPr>
      <w:r>
        <w:t>оздоровления</w:t>
      </w:r>
    </w:p>
    <w:p w:rsidR="00000000" w:rsidRDefault="00042107">
      <w:pPr>
        <w:pStyle w:val="ConsPlusNormal"/>
        <w:jc w:val="right"/>
      </w:pPr>
      <w:r>
        <w:t>муниципальных финансов</w:t>
      </w:r>
    </w:p>
    <w:p w:rsidR="00000000" w:rsidRDefault="00042107">
      <w:pPr>
        <w:pStyle w:val="ConsPlusNormal"/>
        <w:jc w:val="right"/>
      </w:pPr>
      <w:r>
        <w:t>(оптимизации расходов)</w:t>
      </w:r>
    </w:p>
    <w:p w:rsidR="00000000" w:rsidRDefault="00042107">
      <w:pPr>
        <w:pStyle w:val="ConsPlusNormal"/>
        <w:jc w:val="right"/>
      </w:pPr>
      <w:r>
        <w:t>муниципального образования</w:t>
      </w:r>
    </w:p>
    <w:p w:rsidR="00000000" w:rsidRDefault="00042107">
      <w:pPr>
        <w:pStyle w:val="ConsPlusNormal"/>
        <w:jc w:val="right"/>
      </w:pPr>
      <w:r>
        <w:t>городского округа "Усинск"</w:t>
      </w:r>
    </w:p>
    <w:p w:rsidR="00000000" w:rsidRDefault="00042107">
      <w:pPr>
        <w:pStyle w:val="ConsPlusNormal"/>
        <w:jc w:val="right"/>
      </w:pPr>
      <w:r>
        <w:t>на период</w:t>
      </w:r>
    </w:p>
    <w:p w:rsidR="00000000" w:rsidRDefault="00042107">
      <w:pPr>
        <w:pStyle w:val="ConsPlusNormal"/>
        <w:jc w:val="right"/>
      </w:pPr>
      <w:r>
        <w:t>2017 - 2019 годов</w:t>
      </w:r>
    </w:p>
    <w:p w:rsidR="00000000" w:rsidRDefault="00042107">
      <w:pPr>
        <w:pStyle w:val="ConsPlusNormal"/>
      </w:pPr>
    </w:p>
    <w:p w:rsidR="00000000" w:rsidRDefault="00042107">
      <w:pPr>
        <w:pStyle w:val="ConsPlusNormal"/>
        <w:jc w:val="right"/>
      </w:pPr>
      <w:r>
        <w:t>Форма</w:t>
      </w:r>
    </w:p>
    <w:p w:rsidR="00000000" w:rsidRDefault="00042107">
      <w:pPr>
        <w:pStyle w:val="ConsPlusNormal"/>
      </w:pPr>
    </w:p>
    <w:p w:rsidR="00000000" w:rsidRDefault="00042107">
      <w:pPr>
        <w:pStyle w:val="ConsPlusNonformat"/>
        <w:jc w:val="both"/>
      </w:pPr>
      <w:bookmarkStart w:id="6" w:name="Par1040"/>
      <w:bookmarkEnd w:id="6"/>
      <w:r>
        <w:t xml:space="preserve">                                ИНФОРМАЦИЯ</w:t>
      </w:r>
    </w:p>
    <w:p w:rsidR="00000000" w:rsidRDefault="00042107">
      <w:pPr>
        <w:pStyle w:val="ConsPlusNonformat"/>
        <w:jc w:val="both"/>
      </w:pPr>
      <w:r>
        <w:t xml:space="preserve">       о реализации плана мероприятий для оздоровления муниципальных</w:t>
      </w:r>
    </w:p>
    <w:p w:rsidR="00000000" w:rsidRDefault="00042107">
      <w:pPr>
        <w:pStyle w:val="ConsPlusNonformat"/>
        <w:jc w:val="both"/>
      </w:pPr>
      <w:r>
        <w:t xml:space="preserve">        финансов (оптимизации расходов) муниципального образования</w:t>
      </w:r>
    </w:p>
    <w:p w:rsidR="00000000" w:rsidRDefault="00042107">
      <w:pPr>
        <w:pStyle w:val="ConsPlusNonformat"/>
        <w:jc w:val="both"/>
      </w:pPr>
      <w:r>
        <w:t xml:space="preserve">          городского округа "Усинск" на период 2017 - 2019 годов</w:t>
      </w:r>
    </w:p>
    <w:p w:rsidR="00000000" w:rsidRDefault="00042107">
      <w:pPr>
        <w:pStyle w:val="ConsPlusNonformat"/>
        <w:jc w:val="both"/>
      </w:pPr>
      <w:r>
        <w:t xml:space="preserve">                   за ________________________ 20__ год</w:t>
      </w:r>
    </w:p>
    <w:p w:rsidR="00000000" w:rsidRDefault="00042107">
      <w:pPr>
        <w:pStyle w:val="ConsPlusNonformat"/>
        <w:jc w:val="both"/>
      </w:pPr>
      <w:r>
        <w:t xml:space="preserve">                   (срок представления - ежеквартально)</w:t>
      </w:r>
    </w:p>
    <w:p w:rsidR="00000000" w:rsidRDefault="00042107">
      <w:pPr>
        <w:pStyle w:val="ConsPlusNonformat"/>
        <w:jc w:val="both"/>
      </w:pPr>
      <w:r>
        <w:t>по ________________________________________________________________________</w:t>
      </w:r>
    </w:p>
    <w:p w:rsidR="00000000" w:rsidRDefault="00042107">
      <w:pPr>
        <w:pStyle w:val="ConsPlusNonformat"/>
        <w:jc w:val="both"/>
      </w:pPr>
      <w:r>
        <w:t xml:space="preserve">   </w:t>
      </w:r>
      <w:r>
        <w:t xml:space="preserve">  (наименование органа местного самоуправления, отдела, управления)</w:t>
      </w:r>
    </w:p>
    <w:p w:rsidR="00000000" w:rsidRDefault="0004210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134"/>
        <w:gridCol w:w="964"/>
        <w:gridCol w:w="1247"/>
        <w:gridCol w:w="1247"/>
        <w:gridCol w:w="1247"/>
        <w:gridCol w:w="1531"/>
      </w:tblGrid>
      <w:tr w:rsidR="00000000" w:rsidRPr="000421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Способы реализации мероприятий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Индикатор (показатель) исполнения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Информация об исполнении</w:t>
            </w:r>
          </w:p>
        </w:tc>
      </w:tr>
      <w:tr w:rsidR="00000000" w:rsidRPr="000421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план на отчетный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фактическое исполнение за отчетный период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042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jc w:val="center"/>
              <w:rPr>
                <w:rFonts w:eastAsiaTheme="minorEastAsia"/>
              </w:rPr>
            </w:pPr>
            <w:r w:rsidRPr="00042107">
              <w:rPr>
                <w:rFonts w:eastAsiaTheme="minorEastAsia"/>
              </w:rPr>
              <w:t>8</w:t>
            </w:r>
          </w:p>
        </w:tc>
      </w:tr>
      <w:tr w:rsidR="00000000" w:rsidRPr="00042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042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42107" w:rsidRDefault="00042107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042107">
      <w:pPr>
        <w:pStyle w:val="ConsPlusNormal"/>
      </w:pPr>
    </w:p>
    <w:p w:rsidR="00000000" w:rsidRDefault="00042107">
      <w:pPr>
        <w:pStyle w:val="ConsPlusNormal"/>
      </w:pPr>
    </w:p>
    <w:p w:rsidR="00042107" w:rsidRDefault="00042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2107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07" w:rsidRDefault="00042107">
      <w:pPr>
        <w:spacing w:after="0" w:line="240" w:lineRule="auto"/>
      </w:pPr>
      <w:r>
        <w:separator/>
      </w:r>
    </w:p>
  </w:endnote>
  <w:endnote w:type="continuationSeparator" w:id="1">
    <w:p w:rsidR="00042107" w:rsidRDefault="0004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21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04210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042107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42107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042107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042107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E9679C" w:rsidRPr="00042107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9679C" w:rsidRPr="00042107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E9679C" w:rsidRPr="00042107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9679C" w:rsidRPr="00042107">
            <w:rPr>
              <w:rFonts w:ascii="Tahoma" w:eastAsiaTheme="minorEastAsia" w:hAnsi="Tahoma" w:cs="Tahoma"/>
              <w:noProof/>
              <w:sz w:val="20"/>
              <w:szCs w:val="20"/>
            </w:rPr>
            <w:t>49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210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21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 w:rsidRPr="0004210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042107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42107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042107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042107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E9679C" w:rsidRPr="00042107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9679C" w:rsidRPr="00042107">
            <w:rPr>
              <w:rFonts w:ascii="Tahoma" w:eastAsiaTheme="minorEastAsia" w:hAnsi="Tahoma" w:cs="Tahoma"/>
              <w:noProof/>
              <w:sz w:val="20"/>
              <w:szCs w:val="20"/>
            </w:rPr>
            <w:t>48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E9679C" w:rsidRPr="00042107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9679C" w:rsidRPr="00042107">
            <w:rPr>
              <w:rFonts w:ascii="Tahoma" w:eastAsiaTheme="minorEastAsia" w:hAnsi="Tahoma" w:cs="Tahoma"/>
              <w:noProof/>
              <w:sz w:val="20"/>
              <w:szCs w:val="20"/>
            </w:rPr>
            <w:t>48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210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21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04210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042107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42107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</w:r>
          <w:r w:rsidRPr="00042107">
            <w:rPr>
              <w:rFonts w:ascii="Tahoma" w:eastAsiaTheme="minorEastAsi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042107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042107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E9679C" w:rsidRPr="00042107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9679C" w:rsidRPr="00042107">
            <w:rPr>
              <w:rFonts w:ascii="Tahoma" w:eastAsiaTheme="minorEastAsia" w:hAnsi="Tahoma" w:cs="Tahoma"/>
              <w:noProof/>
              <w:sz w:val="20"/>
              <w:szCs w:val="20"/>
            </w:rPr>
            <w:t>49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E9679C" w:rsidRPr="00042107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9679C" w:rsidRPr="00042107">
            <w:rPr>
              <w:rFonts w:ascii="Tahoma" w:eastAsiaTheme="minorEastAsia" w:hAnsi="Tahoma" w:cs="Tahoma"/>
              <w:noProof/>
              <w:sz w:val="20"/>
              <w:szCs w:val="20"/>
            </w:rPr>
            <w:t>49</w:t>
          </w:r>
          <w:r w:rsidRPr="00042107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210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07" w:rsidRDefault="00042107">
      <w:pPr>
        <w:spacing w:after="0" w:line="240" w:lineRule="auto"/>
      </w:pPr>
      <w:r>
        <w:separator/>
      </w:r>
    </w:p>
  </w:footnote>
  <w:footnote w:type="continuationSeparator" w:id="1">
    <w:p w:rsidR="00042107" w:rsidRDefault="0004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0421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042107">
            <w:rPr>
              <w:rFonts w:ascii="Tahoma" w:eastAsiaTheme="minorEastAsia" w:hAnsi="Tahoma" w:cs="Tahoma"/>
              <w:sz w:val="16"/>
              <w:szCs w:val="16"/>
            </w:rPr>
            <w:t>Постановление администрации муниципального образования городского округа "Усинск" от 11.07.2017 N 1254</w:t>
          </w:r>
          <w:r w:rsidRPr="00042107">
            <w:rPr>
              <w:rFonts w:ascii="Tahoma" w:eastAsiaTheme="minorEastAsia" w:hAnsi="Tahoma" w:cs="Tahoma"/>
              <w:sz w:val="16"/>
              <w:szCs w:val="16"/>
            </w:rPr>
            <w:br/>
            <w:t>(ред. от 31.08.20...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042107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42107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42107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042107">
            <w:rPr>
              <w:rFonts w:ascii="Tahoma" w:eastAsiaTheme="minorEastAsia" w:hAnsi="Tahoma" w:cs="Tahoma"/>
              <w:sz w:val="16"/>
              <w:szCs w:val="16"/>
            </w:rPr>
            <w:t>Дата сохранения: 22.12.2022</w:t>
          </w:r>
        </w:p>
      </w:tc>
    </w:tr>
  </w:tbl>
  <w:p w:rsidR="00000000" w:rsidRDefault="000421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210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 w:rsidRPr="0004210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042107">
            <w:rPr>
              <w:rFonts w:ascii="Tahoma" w:eastAsiaTheme="minorEastAsia" w:hAnsi="Tahoma" w:cs="Tahoma"/>
              <w:sz w:val="16"/>
              <w:szCs w:val="16"/>
            </w:rPr>
            <w:t>Постановление администрации муниципального образования городского округа "Усинск" от 11.07.2017 N 1254</w:t>
          </w:r>
          <w:r w:rsidRPr="00042107">
            <w:rPr>
              <w:rFonts w:ascii="Tahoma" w:eastAsiaTheme="minorEastAsia" w:hAnsi="Tahoma" w:cs="Tahoma"/>
              <w:sz w:val="16"/>
              <w:szCs w:val="16"/>
            </w:rPr>
            <w:br/>
            <w:t>(ред. от 31.08.20...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042107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42107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42107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042107">
            <w:rPr>
              <w:rFonts w:ascii="Tahoma" w:eastAsiaTheme="minorEastAsia" w:hAnsi="Tahoma" w:cs="Tahoma"/>
              <w:sz w:val="16"/>
              <w:szCs w:val="16"/>
            </w:rPr>
            <w:t>Дата сохранения: 22.12.2022</w:t>
          </w:r>
        </w:p>
      </w:tc>
    </w:tr>
  </w:tbl>
  <w:p w:rsidR="00000000" w:rsidRDefault="000421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210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0421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042107">
            <w:rPr>
              <w:rFonts w:ascii="Tahoma" w:eastAsiaTheme="minorEastAsia" w:hAnsi="Tahoma" w:cs="Tahoma"/>
              <w:sz w:val="16"/>
              <w:szCs w:val="16"/>
            </w:rPr>
            <w:t>Постановление администрации муниципального образования городского округа "Усинск" от 11.07.2017 N 1254</w:t>
          </w:r>
          <w:r w:rsidRPr="00042107">
            <w:rPr>
              <w:rFonts w:ascii="Tahoma" w:eastAsiaTheme="minorEastAsia" w:hAnsi="Tahoma" w:cs="Tahoma"/>
              <w:sz w:val="16"/>
              <w:szCs w:val="16"/>
            </w:rPr>
            <w:br/>
            <w:t>(ред. от 31.08.20...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107" w:rsidRDefault="00042107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042107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42107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42107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042107">
            <w:rPr>
              <w:rFonts w:ascii="Tahoma" w:eastAsiaTheme="minorEastAsia" w:hAnsi="Tahoma" w:cs="Tahoma"/>
              <w:sz w:val="16"/>
              <w:szCs w:val="16"/>
            </w:rPr>
            <w:t>Дата сохранения: 22.12.2022</w:t>
          </w:r>
        </w:p>
      </w:tc>
    </w:tr>
  </w:tbl>
  <w:p w:rsidR="00000000" w:rsidRDefault="000421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21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D52"/>
    <w:rsid w:val="00042107"/>
    <w:rsid w:val="00534D52"/>
    <w:rsid w:val="00E9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EXP096&amp;n=9246&amp;date=22.12.2022" TargetMode="External"/><Relationship Id="rId18" Type="http://schemas.openxmlformats.org/officeDocument/2006/relationships/hyperlink" Target="https://login.consultant.ru/link/?req=doc&amp;base=LAW&amp;n=431888&amp;date=22.12.2022" TargetMode="External"/><Relationship Id="rId26" Type="http://schemas.openxmlformats.org/officeDocument/2006/relationships/hyperlink" Target="https://login.consultant.ru/link/?req=doc&amp;base=RLAW096&amp;n=138850&amp;date=22.12.2022&amp;dst=100005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96&amp;n=205606&amp;date=22.12.2022&amp;dst=100621&amp;field=134" TargetMode="External"/><Relationship Id="rId17" Type="http://schemas.openxmlformats.org/officeDocument/2006/relationships/hyperlink" Target="https://login.consultant.ru/link/?req=doc&amp;base=RLAW096&amp;n=126815&amp;date=22.12.2022&amp;dst=107089&amp;field=134" TargetMode="External"/><Relationship Id="rId25" Type="http://schemas.openxmlformats.org/officeDocument/2006/relationships/hyperlink" Target="https://login.consultant.ru/link/?req=doc&amp;base=RLAW096&amp;n=114097&amp;date=22.12.2022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6&amp;n=105009&amp;date=22.12.2022&amp;dst=100010&amp;field=134" TargetMode="External"/><Relationship Id="rId20" Type="http://schemas.openxmlformats.org/officeDocument/2006/relationships/hyperlink" Target="https://login.consultant.ru/link/?req=doc&amp;base=RLAW096&amp;n=138850&amp;date=22.12.2022&amp;dst=100005&amp;field=134" TargetMode="External"/><Relationship Id="rId29" Type="http://schemas.openxmlformats.org/officeDocument/2006/relationships/hyperlink" Target="https://login.consultant.ru/link/?req=doc&amp;base=RLAW096&amp;n=138850&amp;date=22.12.2022&amp;dst=10008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6&amp;n=205606&amp;date=22.12.2022&amp;dst=100591&amp;field=134" TargetMode="External"/><Relationship Id="rId24" Type="http://schemas.openxmlformats.org/officeDocument/2006/relationships/hyperlink" Target="https://login.consultant.ru/link/?req=doc&amp;base=RLAW096&amp;n=147234&amp;date=22.12.2022&amp;dst=100013&amp;field=134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6&amp;n=138850&amp;date=22.12.2022&amp;dst=100005&amp;field=134" TargetMode="External"/><Relationship Id="rId23" Type="http://schemas.openxmlformats.org/officeDocument/2006/relationships/hyperlink" Target="https://login.consultant.ru/link/?req=doc&amp;base=RLAW096&amp;n=147234&amp;date=22.12.2022&amp;dst=100013&amp;field=134" TargetMode="External"/><Relationship Id="rId28" Type="http://schemas.openxmlformats.org/officeDocument/2006/relationships/hyperlink" Target="https://login.consultant.ru/link/?req=doc&amp;base=RLAW096&amp;n=138850&amp;date=22.12.2022&amp;dst=100067&amp;field=134" TargetMode="External"/><Relationship Id="rId10" Type="http://schemas.openxmlformats.org/officeDocument/2006/relationships/hyperlink" Target="https://login.consultant.ru/link/?req=doc&amp;base=RLAW096&amp;n=211548&amp;date=22.12.2022&amp;dst=100019&amp;field=134" TargetMode="External"/><Relationship Id="rId19" Type="http://schemas.openxmlformats.org/officeDocument/2006/relationships/image" Target="media/image2.wmf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6&amp;n=138850&amp;date=22.12.2022&amp;dst=100005&amp;field=134" TargetMode="External"/><Relationship Id="rId14" Type="http://schemas.openxmlformats.org/officeDocument/2006/relationships/hyperlink" Target="https://login.consultant.ru/link/?req=doc&amp;base=RLAW096&amp;n=105009&amp;date=22.12.2022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login.consultant.ru/link/?req=doc&amp;base=RLAW096&amp;n=138850&amp;date=22.12.2022&amp;dst=100050&amp;field=134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7881</Words>
  <Characters>44928</Characters>
  <Application>Microsoft Office Word</Application>
  <DocSecurity>2</DocSecurity>
  <Lines>374</Lines>
  <Paragraphs>105</Paragraphs>
  <ScaleCrop>false</ScaleCrop>
  <Company>КонсультантПлюс Версия 4022.00.09</Company>
  <LinksUpToDate>false</LinksUpToDate>
  <CharactersWithSpaces>52704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городского округа "Усинск" от 11.07.2017 N 1254(ред. от 31.08.2017)"Об утверждении Программы оздоровления муниципальных финансов (оптимизации расходов) муниципального образования городского округа "Ус</dc:title>
  <dc:creator>Полякова Надежда Семеновна</dc:creator>
  <cp:lastModifiedBy>Полякова Надежда Семеновна</cp:lastModifiedBy>
  <cp:revision>2</cp:revision>
  <dcterms:created xsi:type="dcterms:W3CDTF">2022-12-22T06:03:00Z</dcterms:created>
  <dcterms:modified xsi:type="dcterms:W3CDTF">2022-12-22T06:03:00Z</dcterms:modified>
</cp:coreProperties>
</file>